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jc w:val="center"/>
        <w:tblLayout w:type="fixed"/>
        <w:tblLook w:val="0000" w:firstRow="0" w:lastRow="0" w:firstColumn="0" w:lastColumn="0" w:noHBand="0" w:noVBand="0"/>
      </w:tblPr>
      <w:tblGrid>
        <w:gridCol w:w="3190"/>
        <w:gridCol w:w="6096"/>
      </w:tblGrid>
      <w:tr w:rsidR="0004426E" w:rsidRPr="00AD521A" w:rsidTr="00D61E46">
        <w:trPr>
          <w:jc w:val="center"/>
        </w:trPr>
        <w:tc>
          <w:tcPr>
            <w:tcW w:w="3190" w:type="dxa"/>
          </w:tcPr>
          <w:p w:rsidR="0004426E" w:rsidRPr="00AD521A" w:rsidRDefault="0004426E" w:rsidP="00D61E46">
            <w:pPr>
              <w:pStyle w:val="Heading7"/>
              <w:keepNext w:val="0"/>
              <w:widowControl w:val="0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D521A">
              <w:rPr>
                <w:rFonts w:ascii="Times New Roman" w:hAnsi="Times New Roman"/>
                <w:sz w:val="28"/>
                <w:szCs w:val="28"/>
              </w:rPr>
              <w:t>BỘ CÔNG THƯƠNG</w:t>
            </w:r>
          </w:p>
          <w:p w:rsidR="0004426E" w:rsidRPr="00AD521A" w:rsidRDefault="0004426E" w:rsidP="00D61E46">
            <w:pPr>
              <w:widowControl w:val="0"/>
              <w:spacing w:after="60"/>
              <w:jc w:val="center"/>
              <w:rPr>
                <w:rFonts w:ascii="Times New Roman" w:hAnsi="Times New Roman"/>
                <w:i/>
                <w:szCs w:val="28"/>
              </w:rPr>
            </w:pPr>
            <w:r w:rsidRPr="00AD521A"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940F3A" wp14:editId="6AC87B4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31750</wp:posOffset>
                      </wp:positionV>
                      <wp:extent cx="54292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02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2.5pt" to="90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BGQIAADU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6096" w:type="dxa"/>
          </w:tcPr>
          <w:p w:rsidR="0004426E" w:rsidRPr="00AD521A" w:rsidRDefault="0004426E" w:rsidP="00D61E46">
            <w:pPr>
              <w:widowControl w:val="0"/>
              <w:spacing w:after="60"/>
              <w:ind w:left="-320" w:firstLine="320"/>
              <w:jc w:val="center"/>
              <w:rPr>
                <w:rFonts w:ascii="Times New Roman" w:hAnsi="Times New Roman"/>
                <w:b/>
                <w:szCs w:val="28"/>
              </w:rPr>
            </w:pPr>
            <w:r w:rsidRPr="00AD521A">
              <w:rPr>
                <w:rFonts w:ascii="Times New Roman" w:hAnsi="Times New Roman"/>
                <w:b/>
                <w:szCs w:val="28"/>
              </w:rPr>
              <w:t>CỘNG H</w:t>
            </w:r>
            <w:r w:rsidR="00E86594">
              <w:rPr>
                <w:rFonts w:ascii="Times New Roman" w:hAnsi="Times New Roman"/>
                <w:b/>
                <w:szCs w:val="28"/>
              </w:rPr>
              <w:t>OÀ</w:t>
            </w:r>
            <w:r w:rsidRPr="00AD521A">
              <w:rPr>
                <w:rFonts w:ascii="Times New Roman" w:hAnsi="Times New Roman"/>
                <w:b/>
                <w:szCs w:val="28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D521A">
                  <w:rPr>
                    <w:rFonts w:ascii="Times New Roman" w:hAnsi="Times New Roman"/>
                    <w:b/>
                    <w:szCs w:val="28"/>
                  </w:rPr>
                  <w:t>NAM</w:t>
                </w:r>
              </w:smartTag>
            </w:smartTag>
          </w:p>
          <w:p w:rsidR="0004426E" w:rsidRPr="00AD521A" w:rsidRDefault="0004426E" w:rsidP="00D61E46">
            <w:pPr>
              <w:widowControl w:val="0"/>
              <w:spacing w:after="60"/>
              <w:jc w:val="center"/>
              <w:rPr>
                <w:rFonts w:ascii="Times New Roman" w:hAnsi="Times New Roman"/>
                <w:szCs w:val="28"/>
              </w:rPr>
            </w:pPr>
            <w:r w:rsidRPr="00AD521A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F5F08E" wp14:editId="6C1A6B0C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201295</wp:posOffset>
                      </wp:positionV>
                      <wp:extent cx="2160000" cy="0"/>
                      <wp:effectExtent l="0" t="0" r="3111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4ADA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15.85pt" to="230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"/>
                  </w:pict>
                </mc:Fallback>
              </mc:AlternateContent>
            </w:r>
            <w:r w:rsidRPr="00AD52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04426E" w:rsidRPr="00AD521A" w:rsidTr="00D61E46">
        <w:trPr>
          <w:jc w:val="center"/>
        </w:trPr>
        <w:tc>
          <w:tcPr>
            <w:tcW w:w="3190" w:type="dxa"/>
          </w:tcPr>
          <w:p w:rsidR="0004426E" w:rsidRPr="00AD521A" w:rsidRDefault="001E6C76" w:rsidP="000743AE">
            <w:pPr>
              <w:pStyle w:val="Heading7"/>
              <w:keepNext w:val="0"/>
              <w:widowControl w:val="0"/>
              <w:spacing w:before="240" w:after="120" w:line="240" w:lineRule="auto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szCs w:val="26"/>
              </w:rPr>
              <w:t>Số:</w:t>
            </w:r>
            <w:r w:rsidR="000743AE">
              <w:rPr>
                <w:rFonts w:ascii="Times New Roman" w:hAnsi="Times New Roman"/>
                <w:b w:val="0"/>
                <w:szCs w:val="26"/>
              </w:rPr>
              <w:t xml:space="preserve">        </w:t>
            </w:r>
            <w:r w:rsidR="0004426E" w:rsidRPr="00AD521A">
              <w:rPr>
                <w:rFonts w:ascii="Times New Roman" w:hAnsi="Times New Roman"/>
                <w:b w:val="0"/>
                <w:szCs w:val="26"/>
              </w:rPr>
              <w:t>/20</w:t>
            </w:r>
            <w:r w:rsidR="000A3576">
              <w:rPr>
                <w:rFonts w:ascii="Times New Roman" w:hAnsi="Times New Roman"/>
                <w:b w:val="0"/>
                <w:szCs w:val="26"/>
              </w:rPr>
              <w:t>17</w:t>
            </w:r>
            <w:r w:rsidR="0004426E" w:rsidRPr="00AD521A">
              <w:rPr>
                <w:rFonts w:ascii="Times New Roman" w:hAnsi="Times New Roman"/>
                <w:b w:val="0"/>
                <w:szCs w:val="26"/>
              </w:rPr>
              <w:t>/TT-BCT</w:t>
            </w:r>
          </w:p>
        </w:tc>
        <w:tc>
          <w:tcPr>
            <w:tcW w:w="6096" w:type="dxa"/>
          </w:tcPr>
          <w:p w:rsidR="0004426E" w:rsidRPr="00AD521A" w:rsidRDefault="0004426E" w:rsidP="000743AE">
            <w:pPr>
              <w:widowControl w:val="0"/>
              <w:spacing w:before="240" w:after="120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Hà Nội, ngày</w:t>
            </w:r>
            <w:r w:rsidR="001E6C7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0743AE">
              <w:rPr>
                <w:rFonts w:ascii="Courier New" w:hAnsi="Courier New" w:cs="Courier New"/>
                <w:b/>
                <w:szCs w:val="28"/>
              </w:rPr>
              <w:t xml:space="preserve">    </w:t>
            </w:r>
            <w:r w:rsidR="001E6C7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AD521A">
              <w:rPr>
                <w:rFonts w:ascii="Times New Roman" w:hAnsi="Times New Roman"/>
                <w:i/>
                <w:szCs w:val="28"/>
              </w:rPr>
              <w:t>tháng</w:t>
            </w:r>
            <w:r w:rsidR="001E6C7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0743AE">
              <w:rPr>
                <w:rFonts w:ascii="Courier New" w:hAnsi="Courier New" w:cs="Courier New"/>
                <w:b/>
                <w:szCs w:val="28"/>
              </w:rPr>
              <w:t xml:space="preserve">   </w:t>
            </w:r>
            <w:r w:rsidR="001E6C7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AD521A">
              <w:rPr>
                <w:rFonts w:ascii="Times New Roman" w:hAnsi="Times New Roman"/>
                <w:i/>
                <w:szCs w:val="28"/>
              </w:rPr>
              <w:t>năm 20</w:t>
            </w:r>
            <w:r w:rsidR="00D61E46">
              <w:rPr>
                <w:rFonts w:ascii="Times New Roman" w:hAnsi="Times New Roman"/>
                <w:i/>
                <w:szCs w:val="28"/>
              </w:rPr>
              <w:t>17</w:t>
            </w:r>
            <w:r w:rsidRPr="00AD521A">
              <w:rPr>
                <w:rFonts w:ascii="Times New Roman" w:hAnsi="Times New Roman"/>
                <w:i/>
                <w:szCs w:val="28"/>
              </w:rPr>
              <w:t xml:space="preserve">   </w:t>
            </w:r>
          </w:p>
        </w:tc>
      </w:tr>
    </w:tbl>
    <w:p w:rsidR="0004426E" w:rsidRDefault="0004426E" w:rsidP="0004426E">
      <w:pPr>
        <w:widowControl w:val="0"/>
        <w:spacing w:after="120"/>
        <w:jc w:val="center"/>
        <w:rPr>
          <w:rFonts w:ascii="Times New Roman" w:hAnsi="Times New Roman"/>
          <w:szCs w:val="28"/>
        </w:rPr>
      </w:pPr>
    </w:p>
    <w:p w:rsidR="0004426E" w:rsidRPr="00AD521A" w:rsidRDefault="0004426E" w:rsidP="00A55131">
      <w:pPr>
        <w:widowControl w:val="0"/>
        <w:spacing w:before="360" w:after="120"/>
        <w:jc w:val="center"/>
        <w:rPr>
          <w:rFonts w:ascii="Times New Roman" w:hAnsi="Times New Roman"/>
          <w:b/>
          <w:szCs w:val="28"/>
        </w:rPr>
      </w:pPr>
      <w:r w:rsidRPr="00AD521A">
        <w:rPr>
          <w:rFonts w:ascii="Times New Roman" w:hAnsi="Times New Roman"/>
          <w:b/>
          <w:szCs w:val="28"/>
        </w:rPr>
        <w:t>THÔNG TƯ</w:t>
      </w:r>
    </w:p>
    <w:p w:rsidR="00420AD8" w:rsidRPr="00E14FAA" w:rsidRDefault="00D61E46" w:rsidP="00420AD8">
      <w:pPr>
        <w:spacing w:line="264" w:lineRule="auto"/>
        <w:ind w:right="28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Quy định phương pháp, trình tự xác định chi phí hàng năm và giá điện của nhà máy thủy điện chiến lược đa mục tiêu</w:t>
      </w:r>
    </w:p>
    <w:p w:rsidR="0004426E" w:rsidRPr="00AD521A" w:rsidRDefault="00E86594" w:rsidP="0004426E">
      <w:pPr>
        <w:widowControl w:val="0"/>
        <w:spacing w:after="120"/>
        <w:ind w:firstLine="567"/>
        <w:jc w:val="both"/>
        <w:rPr>
          <w:rFonts w:ascii="Times New Roman" w:hAnsi="Times New Roman"/>
          <w:szCs w:val="28"/>
        </w:rPr>
      </w:pPr>
      <w:r w:rsidRPr="00AD521A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69D7" wp14:editId="612615F9">
                <wp:simplePos x="0" y="0"/>
                <wp:positionH relativeFrom="column">
                  <wp:posOffset>1870075</wp:posOffset>
                </wp:positionH>
                <wp:positionV relativeFrom="paragraph">
                  <wp:posOffset>21590</wp:posOffset>
                </wp:positionV>
                <wp:extent cx="17811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FE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5pt,1.7pt" to="287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1AHA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"/>
            </w:pict>
          </mc:Fallback>
        </mc:AlternateContent>
      </w:r>
    </w:p>
    <w:p w:rsidR="001A0FBD" w:rsidRPr="00AD521A" w:rsidRDefault="001A0FBD" w:rsidP="00A55131">
      <w:pPr>
        <w:widowControl w:val="0"/>
        <w:spacing w:before="360" w:after="120" w:line="276" w:lineRule="auto"/>
        <w:ind w:firstLine="567"/>
        <w:jc w:val="both"/>
        <w:rPr>
          <w:rFonts w:ascii="Times New Roman" w:hAnsi="Times New Roman"/>
          <w:i/>
          <w:szCs w:val="28"/>
        </w:rPr>
      </w:pPr>
      <w:r w:rsidRPr="00A55131">
        <w:rPr>
          <w:rFonts w:ascii="Times New Roman" w:hAnsi="Times New Roman"/>
          <w:i/>
          <w:spacing w:val="8"/>
          <w:szCs w:val="28"/>
        </w:rPr>
        <w:t>Căn cứ Nghị định số 9</w:t>
      </w:r>
      <w:r w:rsidR="00D61E46" w:rsidRPr="00A55131">
        <w:rPr>
          <w:rFonts w:ascii="Times New Roman" w:hAnsi="Times New Roman"/>
          <w:i/>
          <w:spacing w:val="8"/>
          <w:szCs w:val="28"/>
        </w:rPr>
        <w:t>8</w:t>
      </w:r>
      <w:r w:rsidRPr="00A55131">
        <w:rPr>
          <w:rFonts w:ascii="Times New Roman" w:hAnsi="Times New Roman"/>
          <w:i/>
          <w:spacing w:val="8"/>
          <w:szCs w:val="28"/>
        </w:rPr>
        <w:t>/20</w:t>
      </w:r>
      <w:r w:rsidR="00D61E46" w:rsidRPr="00A55131">
        <w:rPr>
          <w:rFonts w:ascii="Times New Roman" w:hAnsi="Times New Roman"/>
          <w:i/>
          <w:spacing w:val="8"/>
          <w:szCs w:val="28"/>
        </w:rPr>
        <w:t>17</w:t>
      </w:r>
      <w:r w:rsidRPr="00A55131">
        <w:rPr>
          <w:rFonts w:ascii="Times New Roman" w:hAnsi="Times New Roman"/>
          <w:i/>
          <w:spacing w:val="8"/>
          <w:szCs w:val="28"/>
        </w:rPr>
        <w:t xml:space="preserve">/NĐ-CP ngày </w:t>
      </w:r>
      <w:r w:rsidR="00D61E46" w:rsidRPr="00A55131">
        <w:rPr>
          <w:rFonts w:ascii="Times New Roman" w:hAnsi="Times New Roman"/>
          <w:i/>
          <w:spacing w:val="8"/>
          <w:szCs w:val="28"/>
        </w:rPr>
        <w:t xml:space="preserve">18 </w:t>
      </w:r>
      <w:r w:rsidRPr="00A55131">
        <w:rPr>
          <w:rFonts w:ascii="Times New Roman" w:hAnsi="Times New Roman"/>
          <w:i/>
          <w:spacing w:val="8"/>
          <w:szCs w:val="28"/>
        </w:rPr>
        <w:t xml:space="preserve">tháng </w:t>
      </w:r>
      <w:r w:rsidR="00D61E46" w:rsidRPr="00A55131">
        <w:rPr>
          <w:rFonts w:ascii="Times New Roman" w:hAnsi="Times New Roman"/>
          <w:i/>
          <w:spacing w:val="8"/>
          <w:szCs w:val="28"/>
        </w:rPr>
        <w:t xml:space="preserve">8 </w:t>
      </w:r>
      <w:r w:rsidRPr="00A55131">
        <w:rPr>
          <w:rFonts w:ascii="Times New Roman" w:hAnsi="Times New Roman"/>
          <w:i/>
          <w:spacing w:val="8"/>
          <w:szCs w:val="28"/>
        </w:rPr>
        <w:t>năm 20</w:t>
      </w:r>
      <w:r w:rsidR="00D61E46" w:rsidRPr="00A55131">
        <w:rPr>
          <w:rFonts w:ascii="Times New Roman" w:hAnsi="Times New Roman"/>
          <w:i/>
          <w:spacing w:val="8"/>
          <w:szCs w:val="28"/>
        </w:rPr>
        <w:t>17</w:t>
      </w:r>
      <w:r w:rsidRPr="00A55131">
        <w:rPr>
          <w:rFonts w:ascii="Times New Roman" w:hAnsi="Times New Roman"/>
          <w:i/>
          <w:spacing w:val="8"/>
          <w:szCs w:val="28"/>
        </w:rPr>
        <w:t xml:space="preserve"> của</w:t>
      </w:r>
      <w:r w:rsidRPr="00AD521A">
        <w:rPr>
          <w:rFonts w:ascii="Times New Roman" w:hAnsi="Times New Roman"/>
          <w:i/>
          <w:szCs w:val="28"/>
        </w:rPr>
        <w:t xml:space="preserve"> </w:t>
      </w:r>
      <w:r w:rsidRPr="00A55131">
        <w:rPr>
          <w:rFonts w:ascii="Times New Roman" w:hAnsi="Times New Roman"/>
          <w:i/>
          <w:spacing w:val="2"/>
          <w:szCs w:val="28"/>
        </w:rPr>
        <w:t>Chính phủ quy định chức năng, nhiệm vụ, quyền hạn và cơ cấu tổ chức của Bộ</w:t>
      </w:r>
      <w:r w:rsidRPr="00AD521A">
        <w:rPr>
          <w:rFonts w:ascii="Times New Roman" w:hAnsi="Times New Roman"/>
          <w:i/>
          <w:szCs w:val="28"/>
        </w:rPr>
        <w:t xml:space="preserve"> Công Thương;</w:t>
      </w:r>
    </w:p>
    <w:p w:rsidR="00660F29" w:rsidRPr="0084557C" w:rsidRDefault="00660F29" w:rsidP="0084557C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  <w:lang w:val="vi-VN"/>
        </w:rPr>
      </w:pPr>
      <w:r w:rsidRPr="00AD521A">
        <w:rPr>
          <w:rFonts w:ascii="Times New Roman" w:hAnsi="Times New Roman"/>
          <w:i/>
          <w:szCs w:val="28"/>
        </w:rPr>
        <w:t>Căn cứ Luật Điện lực ngày 03 tháng 12 năm 2004</w:t>
      </w:r>
      <w:r w:rsidR="00D61E46">
        <w:rPr>
          <w:rFonts w:ascii="Times New Roman" w:hAnsi="Times New Roman"/>
          <w:i/>
          <w:szCs w:val="28"/>
        </w:rPr>
        <w:t xml:space="preserve"> và </w:t>
      </w:r>
      <w:r w:rsidRPr="00AD521A">
        <w:rPr>
          <w:rFonts w:ascii="Times New Roman" w:hAnsi="Times New Roman"/>
          <w:i/>
          <w:szCs w:val="28"/>
        </w:rPr>
        <w:t>Luật sửa đổi, bổ sung một số điều của Luật Điện lực ngày 20 tháng 11 năm 2012;</w:t>
      </w:r>
      <w:r w:rsidR="0084557C" w:rsidRPr="0084557C">
        <w:rPr>
          <w:rFonts w:ascii="Times New Roman" w:hAnsi="Times New Roman"/>
          <w:i/>
          <w:szCs w:val="28"/>
        </w:rPr>
        <w:t xml:space="preserve"> </w:t>
      </w:r>
    </w:p>
    <w:p w:rsidR="0004426E" w:rsidRDefault="0004426E" w:rsidP="00CB6EA0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  <w:lang w:val="vi-VN"/>
        </w:rPr>
      </w:pPr>
      <w:r w:rsidRPr="00A55131">
        <w:rPr>
          <w:rFonts w:ascii="Times New Roman" w:hAnsi="Times New Roman"/>
          <w:i/>
          <w:spacing w:val="4"/>
          <w:szCs w:val="28"/>
        </w:rPr>
        <w:t>Căn cứ Nghị định số 137/2013/NĐ-CP ngày 21 tháng 10 năm 2013 của</w:t>
      </w:r>
      <w:r w:rsidRPr="00AD521A">
        <w:rPr>
          <w:rFonts w:ascii="Times New Roman" w:hAnsi="Times New Roman"/>
          <w:i/>
          <w:szCs w:val="28"/>
        </w:rPr>
        <w:t xml:space="preserve"> </w:t>
      </w:r>
      <w:r w:rsidRPr="00A55131">
        <w:rPr>
          <w:rFonts w:ascii="Times New Roman" w:hAnsi="Times New Roman"/>
          <w:i/>
          <w:spacing w:val="2"/>
          <w:szCs w:val="28"/>
        </w:rPr>
        <w:t>Chính phủ quy định chi tiết thi hành một số điều của Luật Điện lực và Luật sửa</w:t>
      </w:r>
      <w:r w:rsidRPr="00AD521A">
        <w:rPr>
          <w:rFonts w:ascii="Times New Roman" w:hAnsi="Times New Roman"/>
          <w:i/>
          <w:szCs w:val="28"/>
        </w:rPr>
        <w:t xml:space="preserve"> đổi, bổ sung một số điều của Luật Điện lực;</w:t>
      </w:r>
      <w:r w:rsidR="00CB6EA0">
        <w:rPr>
          <w:rFonts w:ascii="Times New Roman" w:hAnsi="Times New Roman"/>
          <w:i/>
          <w:szCs w:val="28"/>
          <w:lang w:val="vi-VN"/>
        </w:rPr>
        <w:t xml:space="preserve"> </w:t>
      </w:r>
    </w:p>
    <w:p w:rsidR="00D61E46" w:rsidRPr="00A55131" w:rsidRDefault="00D61E46" w:rsidP="00CB6EA0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Căn cứ Quyết định số 24/2017/QĐ-TTg ngày 30 tháng 6 năm 2017 của Thủ tướng Chính phủ quy định về cơ chế điều chỉnh mức giá bán lẻ điện bình quân;</w:t>
      </w:r>
    </w:p>
    <w:p w:rsidR="00420AD8" w:rsidRDefault="0004426E" w:rsidP="00420AD8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</w:rPr>
      </w:pPr>
      <w:r w:rsidRPr="00AD521A">
        <w:rPr>
          <w:rFonts w:ascii="Times New Roman" w:hAnsi="Times New Roman"/>
          <w:i/>
          <w:szCs w:val="28"/>
        </w:rPr>
        <w:t>Theo đề nghị của Cục trưởng Cục Điều tiết điện lực</w:t>
      </w:r>
      <w:r w:rsidR="00144B67">
        <w:rPr>
          <w:rFonts w:ascii="Times New Roman" w:hAnsi="Times New Roman"/>
          <w:i/>
          <w:szCs w:val="28"/>
        </w:rPr>
        <w:t>,</w:t>
      </w:r>
    </w:p>
    <w:p w:rsidR="00D61E46" w:rsidRDefault="0004426E" w:rsidP="00420AD8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  <w:lang w:val="vi-VN"/>
        </w:rPr>
      </w:pPr>
      <w:r w:rsidRPr="00A55131">
        <w:rPr>
          <w:rFonts w:ascii="Times New Roman" w:hAnsi="Times New Roman"/>
          <w:i/>
          <w:spacing w:val="6"/>
          <w:szCs w:val="28"/>
        </w:rPr>
        <w:t>Bộ trưởng Bộ Công Thương ban hành Thông tư</w:t>
      </w:r>
      <w:r w:rsidR="00E3406A" w:rsidRPr="00A55131">
        <w:rPr>
          <w:rFonts w:ascii="Times New Roman" w:hAnsi="Times New Roman"/>
          <w:i/>
          <w:spacing w:val="6"/>
          <w:szCs w:val="28"/>
        </w:rPr>
        <w:t xml:space="preserve"> </w:t>
      </w:r>
      <w:r w:rsidR="00D61E46" w:rsidRPr="00A55131">
        <w:rPr>
          <w:rFonts w:ascii="Times New Roman" w:hAnsi="Times New Roman"/>
          <w:i/>
          <w:spacing w:val="6"/>
          <w:szCs w:val="28"/>
        </w:rPr>
        <w:t>quy định phương pháp,</w:t>
      </w:r>
      <w:r w:rsidR="00D61E46">
        <w:rPr>
          <w:rFonts w:ascii="Times New Roman" w:hAnsi="Times New Roman"/>
          <w:i/>
          <w:szCs w:val="28"/>
        </w:rPr>
        <w:t xml:space="preserve"> trình tự xác định chi phí hàng năm và giá điện của nhà máy thủy điện chiến lược đa mục tiêu.</w:t>
      </w:r>
    </w:p>
    <w:p w:rsidR="00D61E46" w:rsidRDefault="00D61E46" w:rsidP="00420AD8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  <w:lang w:val="vi-VN"/>
        </w:rPr>
      </w:pPr>
    </w:p>
    <w:p w:rsidR="00D61E46" w:rsidRPr="00A55131" w:rsidRDefault="008041BE" w:rsidP="00A55131">
      <w:pPr>
        <w:widowControl w:val="0"/>
        <w:tabs>
          <w:tab w:val="left" w:pos="3686"/>
        </w:tabs>
        <w:spacing w:before="120" w:after="120" w:line="276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  <w:r w:rsidR="00D61E46" w:rsidRPr="00A55131">
        <w:rPr>
          <w:rFonts w:ascii="Times New Roman" w:hAnsi="Times New Roman"/>
          <w:b/>
          <w:szCs w:val="28"/>
        </w:rPr>
        <w:t>Chương I</w:t>
      </w:r>
    </w:p>
    <w:p w:rsidR="00D61E46" w:rsidRPr="00A55131" w:rsidRDefault="00D61E46" w:rsidP="00A55131">
      <w:pPr>
        <w:widowControl w:val="0"/>
        <w:spacing w:before="120" w:after="120" w:line="276" w:lineRule="auto"/>
        <w:jc w:val="center"/>
        <w:rPr>
          <w:rFonts w:ascii="Times New Roman" w:hAnsi="Times New Roman"/>
          <w:b/>
          <w:szCs w:val="28"/>
        </w:rPr>
      </w:pPr>
      <w:r w:rsidRPr="00A55131">
        <w:rPr>
          <w:rFonts w:ascii="Times New Roman" w:hAnsi="Times New Roman"/>
          <w:b/>
          <w:szCs w:val="28"/>
        </w:rPr>
        <w:t>QUY ĐỊNH CHUNG</w:t>
      </w:r>
    </w:p>
    <w:p w:rsidR="00D61E46" w:rsidRPr="00A55131" w:rsidRDefault="00D61E46" w:rsidP="00A55131">
      <w:pPr>
        <w:widowControl w:val="0"/>
        <w:spacing w:before="120" w:after="120" w:line="276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A55131">
        <w:rPr>
          <w:rFonts w:ascii="Times New Roman" w:hAnsi="Times New Roman"/>
          <w:b/>
          <w:szCs w:val="28"/>
        </w:rPr>
        <w:t>Điều 1. Phạm vi điều chỉnh và đối tượng áp dụng</w:t>
      </w:r>
    </w:p>
    <w:p w:rsidR="008F21FB" w:rsidRDefault="008041BE" w:rsidP="00A55131">
      <w:pPr>
        <w:widowControl w:val="0"/>
        <w:tabs>
          <w:tab w:val="left" w:pos="1134"/>
        </w:tabs>
        <w:spacing w:before="120" w:after="120" w:line="276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ab/>
      </w:r>
      <w:r w:rsidR="00D61E46" w:rsidRPr="00A55131">
        <w:rPr>
          <w:rFonts w:ascii="Times New Roman" w:hAnsi="Times New Roman"/>
          <w:szCs w:val="28"/>
        </w:rPr>
        <w:t>Thông t</w:t>
      </w:r>
      <w:r w:rsidR="00D61E46" w:rsidRPr="00A55131">
        <w:rPr>
          <w:rFonts w:ascii="Times New Roman" w:hAnsi="Times New Roman" w:cs="Calibri"/>
          <w:szCs w:val="28"/>
        </w:rPr>
        <w:t>ư</w:t>
      </w:r>
      <w:r w:rsidR="00D61E46" w:rsidRPr="00A55131">
        <w:rPr>
          <w:rFonts w:ascii="Times New Roman" w:hAnsi="Times New Roman"/>
          <w:szCs w:val="28"/>
        </w:rPr>
        <w:t xml:space="preserve"> n</w:t>
      </w:r>
      <w:r w:rsidR="00D61E46" w:rsidRPr="00A55131">
        <w:rPr>
          <w:rFonts w:ascii="Times New Roman" w:hAnsi="Times New Roman" w:cs="Calibri"/>
          <w:szCs w:val="28"/>
        </w:rPr>
        <w:t>à</w:t>
      </w:r>
      <w:r w:rsidR="00D61E46" w:rsidRPr="00A55131">
        <w:rPr>
          <w:rFonts w:ascii="Times New Roman" w:hAnsi="Times New Roman"/>
          <w:szCs w:val="28"/>
        </w:rPr>
        <w:t xml:space="preserve">y quy </w:t>
      </w:r>
      <w:r w:rsidR="00D61E46" w:rsidRPr="00A55131">
        <w:rPr>
          <w:rFonts w:ascii="Times New Roman" w:hAnsi="Times New Roman" w:cs="Calibri"/>
          <w:szCs w:val="28"/>
        </w:rPr>
        <w:t>đị</w:t>
      </w:r>
      <w:r w:rsidR="00D61E46" w:rsidRPr="00A55131">
        <w:rPr>
          <w:rFonts w:ascii="Times New Roman" w:hAnsi="Times New Roman"/>
          <w:szCs w:val="28"/>
        </w:rPr>
        <w:t>nh ph</w:t>
      </w:r>
      <w:r w:rsidR="00D61E46" w:rsidRPr="00A55131">
        <w:rPr>
          <w:rFonts w:ascii="Times New Roman" w:hAnsi="Times New Roman" w:cs="Calibri"/>
          <w:szCs w:val="28"/>
        </w:rPr>
        <w:t>ươ</w:t>
      </w:r>
      <w:r w:rsidR="00D61E46" w:rsidRPr="00A55131">
        <w:rPr>
          <w:rFonts w:ascii="Times New Roman" w:hAnsi="Times New Roman"/>
          <w:szCs w:val="28"/>
        </w:rPr>
        <w:t>ng ph</w:t>
      </w:r>
      <w:r w:rsidR="00D61E46" w:rsidRPr="00A55131">
        <w:rPr>
          <w:rFonts w:ascii="Times New Roman" w:hAnsi="Times New Roman" w:cs=".VnTime"/>
          <w:szCs w:val="28"/>
        </w:rPr>
        <w:t>á</w:t>
      </w:r>
      <w:r w:rsidR="00D61E46" w:rsidRPr="00A55131">
        <w:rPr>
          <w:rFonts w:ascii="Times New Roman" w:hAnsi="Times New Roman"/>
          <w:szCs w:val="28"/>
        </w:rPr>
        <w:t>p x</w:t>
      </w:r>
      <w:r w:rsidR="00D61E46" w:rsidRPr="00A55131">
        <w:rPr>
          <w:rFonts w:ascii="Times New Roman" w:hAnsi="Times New Roman" w:cs=".VnTime"/>
          <w:szCs w:val="28"/>
        </w:rPr>
        <w:t>á</w:t>
      </w:r>
      <w:r w:rsidR="00D61E46" w:rsidRPr="00A55131">
        <w:rPr>
          <w:rFonts w:ascii="Times New Roman" w:hAnsi="Times New Roman"/>
          <w:szCs w:val="28"/>
        </w:rPr>
        <w:t xml:space="preserve">c </w:t>
      </w:r>
      <w:r w:rsidR="00D61E46" w:rsidRPr="00A55131">
        <w:rPr>
          <w:rFonts w:ascii="Times New Roman" w:hAnsi="Times New Roman" w:cs="Calibri"/>
          <w:szCs w:val="28"/>
        </w:rPr>
        <w:t>đị</w:t>
      </w:r>
      <w:r w:rsidR="00D61E46" w:rsidRPr="00A55131">
        <w:rPr>
          <w:rFonts w:ascii="Times New Roman" w:hAnsi="Times New Roman"/>
          <w:szCs w:val="28"/>
        </w:rPr>
        <w:t>nh chi ph</w:t>
      </w:r>
      <w:r w:rsidR="00D61E46" w:rsidRPr="00A55131">
        <w:rPr>
          <w:rFonts w:ascii="Times New Roman" w:hAnsi="Times New Roman" w:cs=".VnTime"/>
          <w:szCs w:val="28"/>
        </w:rPr>
        <w:t>í</w:t>
      </w:r>
      <w:r w:rsidR="00D61E46" w:rsidRPr="00A55131">
        <w:rPr>
          <w:rFonts w:ascii="Times New Roman" w:hAnsi="Times New Roman"/>
          <w:szCs w:val="28"/>
        </w:rPr>
        <w:t xml:space="preserve"> h</w:t>
      </w:r>
      <w:r w:rsidR="00D61E46" w:rsidRPr="00A55131">
        <w:rPr>
          <w:rFonts w:ascii="Times New Roman" w:hAnsi="Times New Roman" w:cs="Calibri"/>
          <w:szCs w:val="28"/>
        </w:rPr>
        <w:t>à</w:t>
      </w:r>
      <w:r w:rsidR="00D61E46" w:rsidRPr="00A55131">
        <w:rPr>
          <w:rFonts w:ascii="Times New Roman" w:hAnsi="Times New Roman"/>
          <w:szCs w:val="28"/>
        </w:rPr>
        <w:t>ng n</w:t>
      </w:r>
      <w:r w:rsidR="00D61E46" w:rsidRPr="00A55131">
        <w:rPr>
          <w:rFonts w:ascii="Times New Roman" w:hAnsi="Times New Roman" w:cs="Calibri"/>
          <w:szCs w:val="28"/>
        </w:rPr>
        <w:t>ă</w:t>
      </w:r>
      <w:r w:rsidR="00D61E46" w:rsidRPr="00A55131">
        <w:rPr>
          <w:rFonts w:ascii="Times New Roman" w:hAnsi="Times New Roman"/>
          <w:szCs w:val="28"/>
        </w:rPr>
        <w:t>m c</w:t>
      </w:r>
      <w:r w:rsidR="00D61E46" w:rsidRPr="00A55131">
        <w:rPr>
          <w:rFonts w:ascii="Times New Roman" w:hAnsi="Times New Roman" w:cs="Calibri"/>
          <w:szCs w:val="28"/>
        </w:rPr>
        <w:t>ủ</w:t>
      </w:r>
      <w:r w:rsidR="00D61E46" w:rsidRPr="00A55131">
        <w:rPr>
          <w:rFonts w:ascii="Times New Roman" w:hAnsi="Times New Roman"/>
          <w:szCs w:val="28"/>
        </w:rPr>
        <w:t>a nh</w:t>
      </w:r>
      <w:r w:rsidR="00D61E46" w:rsidRPr="00A55131">
        <w:rPr>
          <w:rFonts w:ascii="Times New Roman" w:hAnsi="Times New Roman" w:cs="Calibri"/>
          <w:szCs w:val="28"/>
        </w:rPr>
        <w:t>à</w:t>
      </w:r>
      <w:r w:rsidR="00D61E46" w:rsidRPr="00A55131">
        <w:rPr>
          <w:rFonts w:ascii="Times New Roman" w:hAnsi="Times New Roman"/>
          <w:szCs w:val="28"/>
        </w:rPr>
        <w:t xml:space="preserve"> </w:t>
      </w:r>
      <w:r w:rsidR="00D61E46" w:rsidRPr="00A55131">
        <w:rPr>
          <w:rFonts w:ascii="Times New Roman" w:hAnsi="Times New Roman"/>
          <w:spacing w:val="8"/>
          <w:szCs w:val="28"/>
        </w:rPr>
        <w:t>m</w:t>
      </w:r>
      <w:r w:rsidR="00D61E46" w:rsidRPr="00A55131">
        <w:rPr>
          <w:rFonts w:ascii="Times New Roman" w:hAnsi="Times New Roman" w:cs=".VnTime"/>
          <w:spacing w:val="8"/>
          <w:szCs w:val="28"/>
        </w:rPr>
        <w:t>á</w:t>
      </w:r>
      <w:r w:rsidR="00D61E46" w:rsidRPr="00A55131">
        <w:rPr>
          <w:rFonts w:ascii="Times New Roman" w:hAnsi="Times New Roman"/>
          <w:spacing w:val="8"/>
          <w:szCs w:val="28"/>
        </w:rPr>
        <w:t>y th</w:t>
      </w:r>
      <w:r w:rsidR="00D61E46" w:rsidRPr="00A55131">
        <w:rPr>
          <w:rFonts w:ascii="Times New Roman" w:hAnsi="Times New Roman" w:cs="Calibri"/>
          <w:spacing w:val="8"/>
          <w:szCs w:val="28"/>
        </w:rPr>
        <w:t>ủ</w:t>
      </w:r>
      <w:r w:rsidR="00D61E46" w:rsidRPr="00A55131">
        <w:rPr>
          <w:rFonts w:ascii="Times New Roman" w:hAnsi="Times New Roman"/>
          <w:spacing w:val="8"/>
          <w:szCs w:val="28"/>
        </w:rPr>
        <w:t xml:space="preserve">y </w:t>
      </w:r>
      <w:r w:rsidR="00D61E46" w:rsidRPr="00A55131">
        <w:rPr>
          <w:rFonts w:ascii="Times New Roman" w:hAnsi="Times New Roman" w:cs="Calibri"/>
          <w:spacing w:val="8"/>
          <w:szCs w:val="28"/>
        </w:rPr>
        <w:t>đ</w:t>
      </w:r>
      <w:r w:rsidR="00D61E46" w:rsidRPr="00A55131">
        <w:rPr>
          <w:rFonts w:ascii="Times New Roman" w:hAnsi="Times New Roman"/>
          <w:spacing w:val="8"/>
          <w:szCs w:val="28"/>
        </w:rPr>
        <w:t>i</w:t>
      </w:r>
      <w:r w:rsidR="00D61E46" w:rsidRPr="00A55131">
        <w:rPr>
          <w:rFonts w:ascii="Times New Roman" w:hAnsi="Times New Roman" w:cs="Calibri"/>
          <w:spacing w:val="8"/>
          <w:szCs w:val="28"/>
        </w:rPr>
        <w:t>ệ</w:t>
      </w:r>
      <w:r w:rsidR="00D61E46" w:rsidRPr="00A55131">
        <w:rPr>
          <w:rFonts w:ascii="Times New Roman" w:hAnsi="Times New Roman"/>
          <w:spacing w:val="8"/>
          <w:szCs w:val="28"/>
        </w:rPr>
        <w:t>n chi</w:t>
      </w:r>
      <w:r w:rsidR="00D61E46" w:rsidRPr="00A55131">
        <w:rPr>
          <w:rFonts w:ascii="Times New Roman" w:hAnsi="Times New Roman" w:cs="Calibri"/>
          <w:spacing w:val="8"/>
          <w:szCs w:val="28"/>
        </w:rPr>
        <w:t>ế</w:t>
      </w:r>
      <w:r w:rsidR="00D61E46" w:rsidRPr="00A55131">
        <w:rPr>
          <w:rFonts w:ascii="Times New Roman" w:hAnsi="Times New Roman"/>
          <w:spacing w:val="8"/>
          <w:szCs w:val="28"/>
        </w:rPr>
        <w:t>n l</w:t>
      </w:r>
      <w:r w:rsidR="00D61E46" w:rsidRPr="00A55131">
        <w:rPr>
          <w:rFonts w:ascii="Times New Roman" w:hAnsi="Times New Roman" w:hint="eastAsia"/>
          <w:spacing w:val="8"/>
          <w:szCs w:val="28"/>
        </w:rPr>
        <w:t>ư</w:t>
      </w:r>
      <w:r w:rsidR="00D61E46" w:rsidRPr="00A55131">
        <w:rPr>
          <w:rFonts w:ascii="Times New Roman" w:hAnsi="Times New Roman"/>
          <w:spacing w:val="8"/>
          <w:szCs w:val="28"/>
        </w:rPr>
        <w:t xml:space="preserve">ợc </w:t>
      </w:r>
      <w:r w:rsidR="00D61E46" w:rsidRPr="00A55131">
        <w:rPr>
          <w:rFonts w:ascii="Times New Roman" w:hAnsi="Times New Roman" w:hint="eastAsia"/>
          <w:spacing w:val="8"/>
          <w:szCs w:val="28"/>
        </w:rPr>
        <w:t>đ</w:t>
      </w:r>
      <w:r w:rsidR="00D61E46" w:rsidRPr="00A55131">
        <w:rPr>
          <w:rFonts w:ascii="Times New Roman" w:hAnsi="Times New Roman"/>
          <w:spacing w:val="8"/>
          <w:szCs w:val="28"/>
        </w:rPr>
        <w:t>a mục tiêu</w:t>
      </w:r>
      <w:r>
        <w:rPr>
          <w:rFonts w:ascii="Times New Roman" w:hAnsi="Times New Roman"/>
          <w:spacing w:val="8"/>
          <w:szCs w:val="28"/>
        </w:rPr>
        <w:t xml:space="preserve"> trong</w:t>
      </w:r>
      <w:r w:rsidR="00D61E46" w:rsidRPr="00A55131">
        <w:rPr>
          <w:rFonts w:ascii="Times New Roman" w:hAnsi="Times New Roman"/>
          <w:spacing w:val="8"/>
          <w:szCs w:val="28"/>
        </w:rPr>
        <w:t xml:space="preserve"> gia</w:t>
      </w:r>
      <w:r>
        <w:rPr>
          <w:rFonts w:ascii="Times New Roman" w:hAnsi="Times New Roman"/>
          <w:spacing w:val="8"/>
          <w:szCs w:val="28"/>
        </w:rPr>
        <w:t>i</w:t>
      </w:r>
      <w:r w:rsidR="00D61E46" w:rsidRPr="00A55131">
        <w:rPr>
          <w:rFonts w:ascii="Times New Roman" w:hAnsi="Times New Roman"/>
          <w:spacing w:val="8"/>
          <w:szCs w:val="28"/>
        </w:rPr>
        <w:t xml:space="preserve"> </w:t>
      </w:r>
      <w:r w:rsidR="00D61E46" w:rsidRPr="00A55131">
        <w:rPr>
          <w:rFonts w:ascii="Times New Roman" w:hAnsi="Times New Roman" w:hint="eastAsia"/>
          <w:spacing w:val="8"/>
          <w:szCs w:val="28"/>
        </w:rPr>
        <w:t>đ</w:t>
      </w:r>
      <w:r w:rsidR="00D61E46" w:rsidRPr="00A55131">
        <w:rPr>
          <w:rFonts w:ascii="Times New Roman" w:hAnsi="Times New Roman"/>
          <w:spacing w:val="8"/>
          <w:szCs w:val="28"/>
        </w:rPr>
        <w:t>oạn thị tr</w:t>
      </w:r>
      <w:r w:rsidR="00D61E46" w:rsidRPr="00A55131">
        <w:rPr>
          <w:rFonts w:ascii="Times New Roman" w:hAnsi="Times New Roman" w:hint="eastAsia"/>
          <w:spacing w:val="8"/>
          <w:szCs w:val="28"/>
        </w:rPr>
        <w:t>ư</w:t>
      </w:r>
      <w:r w:rsidR="00D61E46" w:rsidRPr="00A55131">
        <w:rPr>
          <w:rFonts w:ascii="Times New Roman" w:hAnsi="Times New Roman"/>
          <w:spacing w:val="8"/>
          <w:szCs w:val="28"/>
        </w:rPr>
        <w:t xml:space="preserve">ờng phát </w:t>
      </w:r>
      <w:r w:rsidR="00D61E46" w:rsidRPr="00A55131">
        <w:rPr>
          <w:rFonts w:ascii="Times New Roman" w:hAnsi="Times New Roman" w:hint="eastAsia"/>
          <w:spacing w:val="8"/>
          <w:szCs w:val="28"/>
        </w:rPr>
        <w:t>đ</w:t>
      </w:r>
      <w:r w:rsidR="00D61E46" w:rsidRPr="00A55131">
        <w:rPr>
          <w:rFonts w:ascii="Times New Roman" w:hAnsi="Times New Roman"/>
          <w:spacing w:val="8"/>
          <w:szCs w:val="28"/>
        </w:rPr>
        <w:t>iện cạnh</w:t>
      </w:r>
      <w:r w:rsidR="00D61E46" w:rsidRPr="00A55131">
        <w:rPr>
          <w:rFonts w:ascii="Times New Roman" w:hAnsi="Times New Roman"/>
          <w:szCs w:val="28"/>
        </w:rPr>
        <w:t xml:space="preserve"> </w:t>
      </w:r>
      <w:r w:rsidR="00D61E46" w:rsidRPr="00A55131">
        <w:rPr>
          <w:rFonts w:ascii="Times New Roman" w:hAnsi="Times New Roman"/>
          <w:spacing w:val="4"/>
          <w:szCs w:val="28"/>
        </w:rPr>
        <w:t>tranh và ph</w:t>
      </w:r>
      <w:r w:rsidR="00D61E46" w:rsidRPr="00A55131">
        <w:rPr>
          <w:rFonts w:ascii="Times New Roman" w:hAnsi="Times New Roman" w:hint="eastAsia"/>
          <w:spacing w:val="4"/>
          <w:szCs w:val="28"/>
        </w:rPr>
        <w:t>ươ</w:t>
      </w:r>
      <w:r w:rsidR="00D61E46" w:rsidRPr="00A55131">
        <w:rPr>
          <w:rFonts w:ascii="Times New Roman" w:hAnsi="Times New Roman"/>
          <w:spacing w:val="4"/>
          <w:szCs w:val="28"/>
        </w:rPr>
        <w:t xml:space="preserve">ng pháp, trình tự xác </w:t>
      </w:r>
      <w:r w:rsidR="00D61E46" w:rsidRPr="00A55131">
        <w:rPr>
          <w:rFonts w:ascii="Times New Roman" w:hAnsi="Times New Roman" w:hint="eastAsia"/>
          <w:spacing w:val="4"/>
          <w:szCs w:val="28"/>
        </w:rPr>
        <w:t>đ</w:t>
      </w:r>
      <w:r w:rsidR="00D61E46" w:rsidRPr="00A55131">
        <w:rPr>
          <w:rFonts w:ascii="Times New Roman" w:hAnsi="Times New Roman"/>
          <w:spacing w:val="4"/>
          <w:szCs w:val="28"/>
        </w:rPr>
        <w:t xml:space="preserve">ịnh giá </w:t>
      </w:r>
      <w:r w:rsidR="00D61E46" w:rsidRPr="00A55131">
        <w:rPr>
          <w:rFonts w:ascii="Times New Roman" w:hAnsi="Times New Roman" w:hint="eastAsia"/>
          <w:spacing w:val="4"/>
          <w:szCs w:val="28"/>
        </w:rPr>
        <w:t>đ</w:t>
      </w:r>
      <w:r w:rsidR="00D61E46" w:rsidRPr="00A55131">
        <w:rPr>
          <w:rFonts w:ascii="Times New Roman" w:hAnsi="Times New Roman"/>
          <w:spacing w:val="4"/>
          <w:szCs w:val="28"/>
        </w:rPr>
        <w:t xml:space="preserve">iện của nhà máy thủy </w:t>
      </w:r>
      <w:r w:rsidR="00D61E46" w:rsidRPr="00A55131">
        <w:rPr>
          <w:rFonts w:ascii="Times New Roman" w:hAnsi="Times New Roman" w:hint="eastAsia"/>
          <w:spacing w:val="4"/>
          <w:szCs w:val="28"/>
        </w:rPr>
        <w:t>đ</w:t>
      </w:r>
      <w:r w:rsidR="00D61E46" w:rsidRPr="00A55131">
        <w:rPr>
          <w:rFonts w:ascii="Times New Roman" w:hAnsi="Times New Roman"/>
          <w:spacing w:val="4"/>
          <w:szCs w:val="28"/>
        </w:rPr>
        <w:t>iện chiến</w:t>
      </w:r>
      <w:r w:rsidR="00D61E46" w:rsidRPr="00A55131">
        <w:rPr>
          <w:rFonts w:ascii="Times New Roman" w:hAnsi="Times New Roman"/>
          <w:szCs w:val="28"/>
        </w:rPr>
        <w:t xml:space="preserve"> l</w:t>
      </w:r>
      <w:r w:rsidR="00D61E46" w:rsidRPr="00A55131">
        <w:rPr>
          <w:rFonts w:ascii="Times New Roman" w:hAnsi="Times New Roman" w:hint="eastAsia"/>
          <w:szCs w:val="28"/>
        </w:rPr>
        <w:t>ư</w:t>
      </w:r>
      <w:r w:rsidR="00D61E46" w:rsidRPr="00A55131">
        <w:rPr>
          <w:rFonts w:ascii="Times New Roman" w:hAnsi="Times New Roman"/>
          <w:szCs w:val="28"/>
        </w:rPr>
        <w:t xml:space="preserve">ợc </w:t>
      </w:r>
      <w:r w:rsidR="00D61E46" w:rsidRPr="00A55131">
        <w:rPr>
          <w:rFonts w:ascii="Times New Roman" w:hAnsi="Times New Roman" w:hint="eastAsia"/>
          <w:szCs w:val="28"/>
        </w:rPr>
        <w:t>đ</w:t>
      </w:r>
      <w:r w:rsidR="00D61E46" w:rsidRPr="00A55131">
        <w:rPr>
          <w:rFonts w:ascii="Times New Roman" w:hAnsi="Times New Roman"/>
          <w:szCs w:val="28"/>
        </w:rPr>
        <w:t xml:space="preserve">a mục tiêu trong giai </w:t>
      </w:r>
      <w:r w:rsidR="00D61E46" w:rsidRPr="00A55131">
        <w:rPr>
          <w:rFonts w:ascii="Times New Roman" w:hAnsi="Times New Roman" w:hint="eastAsia"/>
          <w:szCs w:val="28"/>
        </w:rPr>
        <w:t>đ</w:t>
      </w:r>
      <w:r w:rsidR="00D61E46" w:rsidRPr="00A55131">
        <w:rPr>
          <w:rFonts w:ascii="Times New Roman" w:hAnsi="Times New Roman"/>
          <w:szCs w:val="28"/>
        </w:rPr>
        <w:t>oạn thị tr</w:t>
      </w:r>
      <w:r w:rsidR="00D61E46" w:rsidRPr="00A55131">
        <w:rPr>
          <w:rFonts w:ascii="Times New Roman" w:hAnsi="Times New Roman" w:hint="eastAsia"/>
          <w:szCs w:val="28"/>
        </w:rPr>
        <w:t>ư</w:t>
      </w:r>
      <w:r w:rsidR="00D61E46" w:rsidRPr="00A55131">
        <w:rPr>
          <w:rFonts w:ascii="Times New Roman" w:hAnsi="Times New Roman"/>
          <w:szCs w:val="28"/>
        </w:rPr>
        <w:t xml:space="preserve">ờng bán buôn </w:t>
      </w:r>
      <w:r w:rsidR="00D61E46" w:rsidRPr="00A55131">
        <w:rPr>
          <w:rFonts w:ascii="Times New Roman" w:hAnsi="Times New Roman" w:hint="eastAsia"/>
          <w:szCs w:val="28"/>
        </w:rPr>
        <w:t>đ</w:t>
      </w:r>
      <w:r w:rsidR="00D61E46" w:rsidRPr="00A55131">
        <w:rPr>
          <w:rFonts w:ascii="Times New Roman" w:hAnsi="Times New Roman"/>
          <w:szCs w:val="28"/>
        </w:rPr>
        <w:t>iện cạnh tranh</w:t>
      </w:r>
      <w:r w:rsidR="00144B67">
        <w:rPr>
          <w:rFonts w:ascii="Times New Roman" w:hAnsi="Times New Roman"/>
          <w:szCs w:val="28"/>
        </w:rPr>
        <w:t>.</w:t>
      </w:r>
    </w:p>
    <w:p w:rsidR="00420AD8" w:rsidRPr="00A55131" w:rsidRDefault="00144B67" w:rsidP="00A55131">
      <w:pPr>
        <w:widowControl w:val="0"/>
        <w:tabs>
          <w:tab w:val="left" w:pos="1134"/>
        </w:tabs>
        <w:spacing w:before="120" w:after="120" w:line="276" w:lineRule="auto"/>
        <w:ind w:firstLine="567"/>
        <w:jc w:val="both"/>
        <w:rPr>
          <w:rFonts w:ascii="Times New Roman" w:hAnsi="Times New Roman"/>
          <w:i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2. </w:t>
      </w:r>
      <w:r w:rsidR="008F21FB">
        <w:rPr>
          <w:rFonts w:ascii="Times New Roman" w:hAnsi="Times New Roman"/>
          <w:szCs w:val="28"/>
        </w:rPr>
        <w:tab/>
      </w:r>
      <w:r w:rsidRPr="00A55131">
        <w:rPr>
          <w:rFonts w:ascii="Times New Roman" w:hAnsi="Times New Roman"/>
          <w:spacing w:val="4"/>
          <w:szCs w:val="28"/>
        </w:rPr>
        <w:t>Thông tư này áp dụng đối với Tập đoàn Điện lực Việt Nam, các nhà</w:t>
      </w:r>
      <w:r>
        <w:rPr>
          <w:rFonts w:ascii="Times New Roman" w:hAnsi="Times New Roman"/>
          <w:szCs w:val="28"/>
        </w:rPr>
        <w:t xml:space="preserve"> máy thủy điện chiến lược đa mục tiêu và các Tổng công ty Điện lực.</w:t>
      </w:r>
      <w:r w:rsidR="00D61E46" w:rsidRPr="00A55131">
        <w:rPr>
          <w:rFonts w:ascii="Times New Roman" w:hAnsi="Times New Roman"/>
          <w:szCs w:val="28"/>
        </w:rPr>
        <w:t xml:space="preserve"> </w:t>
      </w:r>
    </w:p>
    <w:p w:rsidR="00585FA9" w:rsidRDefault="00585FA9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/>
          <w:b/>
          <w:szCs w:val="28"/>
        </w:rPr>
      </w:pPr>
    </w:p>
    <w:p w:rsidR="00B664CF" w:rsidRPr="00B664CF" w:rsidRDefault="00B664CF" w:rsidP="00A55131">
      <w:pPr>
        <w:widowControl w:val="0"/>
        <w:autoSpaceDE w:val="0"/>
        <w:autoSpaceDN w:val="0"/>
        <w:spacing w:before="74"/>
        <w:ind w:firstLine="56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2. Giải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thích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từ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ngữ</w:t>
      </w:r>
    </w:p>
    <w:p w:rsidR="00B664CF" w:rsidRPr="00B664CF" w:rsidRDefault="00B664CF" w:rsidP="00A55131">
      <w:pPr>
        <w:widowControl w:val="0"/>
        <w:autoSpaceDE w:val="0"/>
        <w:autoSpaceDN w:val="0"/>
        <w:spacing w:before="166"/>
        <w:ind w:firstLine="567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Thông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tư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này,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thuật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ngữ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dưới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đây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được</w:t>
      </w:r>
      <w:r w:rsidRPr="00B664CF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hiểu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như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sau:</w:t>
      </w:r>
    </w:p>
    <w:p w:rsidR="00B664CF" w:rsidRPr="00B664CF" w:rsidRDefault="00B664CF" w:rsidP="00375FA4">
      <w:pPr>
        <w:widowControl w:val="0"/>
        <w:numPr>
          <w:ilvl w:val="0"/>
          <w:numId w:val="19"/>
        </w:numPr>
        <w:tabs>
          <w:tab w:val="left" w:pos="1010"/>
        </w:tabs>
        <w:autoSpaceDE w:val="0"/>
        <w:autoSpaceDN w:val="0"/>
        <w:spacing w:before="167" w:line="276" w:lineRule="auto"/>
        <w:ind w:right="113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i/>
          <w:szCs w:val="22"/>
          <w:lang w:val="vi"/>
        </w:rPr>
        <w:t>Nhà</w:t>
      </w:r>
      <w:r w:rsidRPr="00B664CF">
        <w:rPr>
          <w:rFonts w:ascii="Times New Roman" w:hAnsi="Times New Roman"/>
          <w:i/>
          <w:spacing w:val="9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máy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thủy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điện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chiến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lược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đa</w:t>
      </w:r>
      <w:r w:rsidRPr="00B664CF">
        <w:rPr>
          <w:rFonts w:ascii="Times New Roman" w:hAnsi="Times New Roman"/>
          <w:i/>
          <w:spacing w:val="11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mục</w:t>
      </w:r>
      <w:r w:rsidRPr="00B664CF">
        <w:rPr>
          <w:rFonts w:ascii="Times New Roman" w:hAnsi="Times New Roman"/>
          <w:i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tiêu</w:t>
      </w:r>
      <w:r w:rsidRPr="00B664CF">
        <w:rPr>
          <w:rFonts w:ascii="Times New Roman" w:hAnsi="Times New Roman"/>
          <w:i/>
          <w:spacing w:val="1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</w:t>
      </w:r>
      <w:r w:rsidRPr="00B664CF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  <w:r w:rsidRPr="00B664CF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thuỷ</w:t>
      </w:r>
      <w:r w:rsidRPr="00B664CF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lớn,</w:t>
      </w:r>
      <w:r w:rsidRPr="00B664CF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ý nghĩa đặc biệt quan trọng về kinh tế - xã hội, quốc phòng, an ninh quy định tại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Quyết định số 2012/QĐ-TTg ngày 24 tháng 10 năm 2016 của Thủ tướng Chính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phủ và các nhà máy điện phối hợp vận hành với nhà máy thuỷ điện lớn, có ý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nghĩa đặc biệt quan trọng nêu trên thuộc danh sách do Bộ Công Thương ban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hành.</w:t>
      </w:r>
    </w:p>
    <w:p w:rsidR="00B664CF" w:rsidRPr="00B664CF" w:rsidRDefault="00B664CF" w:rsidP="00375FA4">
      <w:pPr>
        <w:widowControl w:val="0"/>
        <w:numPr>
          <w:ilvl w:val="0"/>
          <w:numId w:val="19"/>
        </w:numPr>
        <w:tabs>
          <w:tab w:val="left" w:pos="1010"/>
        </w:tabs>
        <w:autoSpaceDE w:val="0"/>
        <w:autoSpaceDN w:val="0"/>
        <w:spacing w:before="120" w:line="276" w:lineRule="auto"/>
        <w:ind w:right="116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i/>
          <w:szCs w:val="22"/>
          <w:lang w:val="vi"/>
        </w:rPr>
        <w:t xml:space="preserve">Năm N </w:t>
      </w:r>
      <w:r w:rsidRPr="00B664CF">
        <w:rPr>
          <w:rFonts w:ascii="Times New Roman" w:hAnsi="Times New Roman"/>
          <w:szCs w:val="22"/>
          <w:lang w:val="vi"/>
        </w:rPr>
        <w:t>là năm dương lịch tính từ ngày 01 tháng 01 đến hết ngày 31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tháng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12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cùng năm.</w:t>
      </w:r>
    </w:p>
    <w:p w:rsidR="00B664CF" w:rsidRPr="00B664CF" w:rsidRDefault="00B664CF" w:rsidP="00375FA4">
      <w:pPr>
        <w:widowControl w:val="0"/>
        <w:numPr>
          <w:ilvl w:val="0"/>
          <w:numId w:val="19"/>
        </w:numPr>
        <w:tabs>
          <w:tab w:val="left" w:pos="1010"/>
        </w:tabs>
        <w:autoSpaceDE w:val="0"/>
        <w:autoSpaceDN w:val="0"/>
        <w:spacing w:before="121"/>
        <w:ind w:left="1009" w:hanging="34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i/>
          <w:szCs w:val="22"/>
          <w:lang w:val="vi"/>
        </w:rPr>
        <w:t>Năm</w:t>
      </w:r>
      <w:r w:rsidRPr="00B664CF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N-1</w:t>
      </w:r>
      <w:r w:rsidRPr="00B664CF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 năm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liền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trước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N.</w:t>
      </w:r>
    </w:p>
    <w:p w:rsidR="00B664CF" w:rsidRPr="00B664CF" w:rsidRDefault="00B664CF" w:rsidP="00375FA4">
      <w:pPr>
        <w:widowControl w:val="0"/>
        <w:numPr>
          <w:ilvl w:val="0"/>
          <w:numId w:val="19"/>
        </w:numPr>
        <w:tabs>
          <w:tab w:val="left" w:pos="1010"/>
        </w:tabs>
        <w:autoSpaceDE w:val="0"/>
        <w:autoSpaceDN w:val="0"/>
        <w:spacing w:before="168"/>
        <w:ind w:left="1009" w:hanging="34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i/>
          <w:szCs w:val="22"/>
          <w:lang w:val="vi"/>
        </w:rPr>
        <w:t>Năm</w:t>
      </w:r>
      <w:r w:rsidRPr="00B664CF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szCs w:val="22"/>
          <w:lang w:val="vi"/>
        </w:rPr>
        <w:t>N-2</w:t>
      </w:r>
      <w:r w:rsidRPr="00B664CF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liền trước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N-1.</w:t>
      </w:r>
    </w:p>
    <w:p w:rsidR="00B664CF" w:rsidRPr="00B664CF" w:rsidRDefault="00B664CF" w:rsidP="00A55131">
      <w:pPr>
        <w:widowControl w:val="0"/>
        <w:autoSpaceDE w:val="0"/>
        <w:autoSpaceDN w:val="0"/>
        <w:spacing w:before="172"/>
        <w:ind w:left="720" w:right="1514" w:firstLine="72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Chương</w:t>
      </w:r>
      <w:r w:rsidRPr="00B664CF">
        <w:rPr>
          <w:rFonts w:ascii="Times New Roman" w:hAnsi="Times New Roman"/>
          <w:b/>
          <w:bCs/>
          <w:spacing w:val="-9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II</w:t>
      </w:r>
    </w:p>
    <w:p w:rsidR="00B664CF" w:rsidRPr="00B664CF" w:rsidRDefault="00B664CF" w:rsidP="00B664CF">
      <w:pPr>
        <w:widowControl w:val="0"/>
        <w:autoSpaceDE w:val="0"/>
        <w:autoSpaceDN w:val="0"/>
        <w:spacing w:before="168" w:line="276" w:lineRule="auto"/>
        <w:ind w:right="292"/>
        <w:jc w:val="center"/>
        <w:rPr>
          <w:rFonts w:ascii="Times New Roman" w:hAnsi="Times New Roman"/>
          <w:b/>
          <w:szCs w:val="22"/>
          <w:lang w:val="vi"/>
        </w:rPr>
      </w:pPr>
      <w:r w:rsidRPr="00B664CF">
        <w:rPr>
          <w:rFonts w:ascii="Times New Roman" w:hAnsi="Times New Roman"/>
          <w:b/>
          <w:szCs w:val="22"/>
          <w:lang w:val="vi"/>
        </w:rPr>
        <w:t>PHƯƠNG PHÁP XÁC ĐỊNH CHI PHÍ HÀNG NĂM CỦA NHÀ MÁY</w:t>
      </w:r>
      <w:r w:rsidRPr="00B664CF">
        <w:rPr>
          <w:rFonts w:ascii="Times New Roman" w:hAnsi="Times New Roman"/>
          <w:b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THỦY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ĐIỆN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CHIẾN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LƯỢC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ĐA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MỤC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TIÊU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TRONG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GIAI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ĐOẠN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THỊ</w:t>
      </w:r>
      <w:r w:rsidRPr="00B664CF">
        <w:rPr>
          <w:rFonts w:ascii="Times New Roman" w:hAnsi="Times New Roman"/>
          <w:b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TRƯỜNG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PHÁT ĐIỆN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CẠNH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TRANH</w:t>
      </w:r>
    </w:p>
    <w:p w:rsidR="00B664CF" w:rsidRPr="00B664CF" w:rsidRDefault="00B664CF" w:rsidP="00A55131">
      <w:pPr>
        <w:widowControl w:val="0"/>
        <w:autoSpaceDE w:val="0"/>
        <w:autoSpaceDN w:val="0"/>
        <w:spacing w:before="119" w:line="276" w:lineRule="auto"/>
        <w:ind w:right="115" w:firstLine="720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 3. Nguyên tắc xác định chi phí hàng năm của nhà máy thủy điện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chiến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lược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đa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mục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tiêu</w:t>
      </w:r>
    </w:p>
    <w:p w:rsidR="00B664CF" w:rsidRPr="00B664CF" w:rsidRDefault="00B664CF" w:rsidP="00A55131">
      <w:pPr>
        <w:widowControl w:val="0"/>
        <w:autoSpaceDE w:val="0"/>
        <w:autoSpaceDN w:val="0"/>
        <w:spacing w:before="117" w:line="276" w:lineRule="auto"/>
        <w:ind w:right="113" w:firstLine="663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Tổng chi phí hàng năm của nhà máy thủy điện chiến lược đa mục tiêu được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xây dựng trên nguyên tắc đảm bảo bù đắp đủ chi phí thực tế hợp lý, hợp lệ cần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thiết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của các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máy thủy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điện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chiến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lược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đa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mục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tiêu.</w:t>
      </w:r>
    </w:p>
    <w:p w:rsidR="00B664CF" w:rsidRPr="00B664CF" w:rsidRDefault="00B664CF" w:rsidP="00A55131">
      <w:pPr>
        <w:widowControl w:val="0"/>
        <w:autoSpaceDE w:val="0"/>
        <w:autoSpaceDN w:val="0"/>
        <w:spacing w:before="124" w:line="276" w:lineRule="auto"/>
        <w:ind w:right="113" w:firstLine="66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4. Phương</w:t>
      </w:r>
      <w:r w:rsidRPr="00B664CF">
        <w:rPr>
          <w:rFonts w:ascii="Times New Roman" w:hAnsi="Times New Roman"/>
          <w:b/>
          <w:bCs/>
          <w:spacing w:val="47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pháp</w:t>
      </w:r>
      <w:r w:rsidRPr="00B664CF">
        <w:rPr>
          <w:rFonts w:ascii="Times New Roman" w:hAnsi="Times New Roman"/>
          <w:b/>
          <w:bCs/>
          <w:spacing w:val="46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xác</w:t>
      </w:r>
      <w:r w:rsidRPr="00B664CF">
        <w:rPr>
          <w:rFonts w:ascii="Times New Roman" w:hAnsi="Times New Roman"/>
          <w:b/>
          <w:bCs/>
          <w:spacing w:val="4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định</w:t>
      </w:r>
      <w:r w:rsidRPr="00B664CF">
        <w:rPr>
          <w:rFonts w:ascii="Times New Roman" w:hAnsi="Times New Roman"/>
          <w:b/>
          <w:bCs/>
          <w:spacing w:val="47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chi</w:t>
      </w:r>
      <w:r w:rsidRPr="00B664CF">
        <w:rPr>
          <w:rFonts w:ascii="Times New Roman" w:hAnsi="Times New Roman"/>
          <w:b/>
          <w:bCs/>
          <w:spacing w:val="47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phí</w:t>
      </w:r>
      <w:r w:rsidRPr="00B664CF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hàng</w:t>
      </w:r>
      <w:r w:rsidRPr="00B664CF">
        <w:rPr>
          <w:rFonts w:ascii="Times New Roman" w:hAnsi="Times New Roman"/>
          <w:b/>
          <w:bCs/>
          <w:spacing w:val="46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năm</w:t>
      </w:r>
      <w:r w:rsidRPr="00B664CF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của</w:t>
      </w:r>
      <w:r w:rsidRPr="00B664CF">
        <w:rPr>
          <w:rFonts w:ascii="Times New Roman" w:hAnsi="Times New Roman"/>
          <w:b/>
          <w:bCs/>
          <w:spacing w:val="47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nhà</w:t>
      </w:r>
      <w:r w:rsidRPr="00B664CF">
        <w:rPr>
          <w:rFonts w:ascii="Times New Roman" w:hAnsi="Times New Roman"/>
          <w:b/>
          <w:bCs/>
          <w:spacing w:val="46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máy</w:t>
      </w:r>
      <w:r w:rsidRPr="00B664CF">
        <w:rPr>
          <w:rFonts w:ascii="Times New Roman" w:hAnsi="Times New Roman"/>
          <w:b/>
          <w:bCs/>
          <w:spacing w:val="47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thủy</w:t>
      </w:r>
      <w:r w:rsidRPr="00B664CF">
        <w:rPr>
          <w:rFonts w:ascii="Times New Roman" w:hAnsi="Times New Roman"/>
          <w:b/>
          <w:bCs/>
          <w:spacing w:val="-68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chiến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lược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đa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mục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tiêu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44"/>
        </w:tabs>
        <w:autoSpaceDE w:val="0"/>
        <w:autoSpaceDN w:val="0"/>
        <w:spacing w:before="116" w:line="367" w:lineRule="auto"/>
        <w:ind w:right="118" w:hanging="1419"/>
        <w:jc w:val="both"/>
        <w:rPr>
          <w:rFonts w:ascii="Times New Roman" w:hAnsi="Times New Roman"/>
          <w:sz w:val="18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Tổng chi phí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N</w:t>
      </w:r>
      <w:r w:rsidRPr="00B664CF">
        <w:rPr>
          <w:rFonts w:ascii="Times New Roman" w:hAnsi="Times New Roman"/>
          <w:szCs w:val="22"/>
          <w:lang w:val="vi"/>
        </w:rPr>
        <w:t>) của nhà máy được xác định theo công thức sau: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N</w:t>
      </w:r>
      <w:r w:rsidRPr="00B664CF">
        <w:rPr>
          <w:rFonts w:ascii="Times New Roman" w:hAnsi="Times New Roman"/>
          <w:spacing w:val="23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=</w:t>
      </w:r>
      <w:r w:rsidRPr="00B664CF">
        <w:rPr>
          <w:rFonts w:ascii="Times New Roman" w:hAnsi="Times New Roman"/>
          <w:spacing w:val="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VL</w:t>
      </w:r>
      <w:r w:rsidRPr="00B664CF">
        <w:rPr>
          <w:rFonts w:ascii="Times New Roman" w:hAnsi="Times New Roman"/>
          <w:spacing w:val="26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TL</w:t>
      </w:r>
      <w:r w:rsidRPr="00B664CF">
        <w:rPr>
          <w:rFonts w:ascii="Times New Roman" w:hAnsi="Times New Roman"/>
          <w:spacing w:val="25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 C</w:t>
      </w:r>
      <w:r w:rsidRPr="00B664CF">
        <w:rPr>
          <w:rFonts w:ascii="Times New Roman" w:hAnsi="Times New Roman"/>
          <w:sz w:val="18"/>
          <w:szCs w:val="22"/>
          <w:lang w:val="vi"/>
        </w:rPr>
        <w:t>KH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DVMN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2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SCL</w:t>
      </w:r>
      <w:r w:rsidRPr="00B664CF">
        <w:rPr>
          <w:rFonts w:ascii="Times New Roman" w:hAnsi="Times New Roman"/>
          <w:spacing w:val="25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 C</w:t>
      </w:r>
      <w:r w:rsidRPr="00B664CF">
        <w:rPr>
          <w:rFonts w:ascii="Times New Roman" w:hAnsi="Times New Roman"/>
          <w:sz w:val="18"/>
          <w:szCs w:val="22"/>
          <w:lang w:val="vi"/>
        </w:rPr>
        <w:t>LV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 C</w:t>
      </w:r>
      <w:r w:rsidRPr="00B664CF">
        <w:rPr>
          <w:rFonts w:ascii="Times New Roman" w:hAnsi="Times New Roman"/>
          <w:sz w:val="18"/>
          <w:szCs w:val="22"/>
          <w:lang w:val="vi"/>
        </w:rPr>
        <w:t>K</w:t>
      </w:r>
    </w:p>
    <w:p w:rsidR="00B664CF" w:rsidRPr="00B664CF" w:rsidRDefault="00B664CF" w:rsidP="00A55131">
      <w:pPr>
        <w:widowControl w:val="0"/>
        <w:autoSpaceDE w:val="0"/>
        <w:autoSpaceDN w:val="0"/>
        <w:spacing w:line="317" w:lineRule="exact"/>
        <w:ind w:firstLine="663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đó:</w:t>
      </w:r>
    </w:p>
    <w:p w:rsidR="00B664CF" w:rsidRPr="00B664CF" w:rsidRDefault="00B664CF" w:rsidP="00B664CF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8"/>
          <w:lang w:val="vi"/>
        </w:r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5645"/>
      </w:tblGrid>
      <w:tr w:rsidR="00B664CF" w:rsidRPr="00B664CF" w:rsidTr="002B62D4">
        <w:trPr>
          <w:trHeight w:val="468"/>
        </w:trPr>
        <w:tc>
          <w:tcPr>
            <w:tcW w:w="1123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Cs w:val="22"/>
                <w:vertAlign w:val="subscript"/>
                <w:lang w:val="vi"/>
              </w:rPr>
              <w:t>VL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:</w:t>
            </w:r>
          </w:p>
        </w:tc>
        <w:tc>
          <w:tcPr>
            <w:tcW w:w="5645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vật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liệu năm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(đồng);</w:t>
            </w:r>
          </w:p>
        </w:tc>
      </w:tr>
      <w:tr w:rsidR="00B664CF" w:rsidRPr="00B664CF" w:rsidTr="002B62D4">
        <w:trPr>
          <w:trHeight w:val="619"/>
        </w:trPr>
        <w:tc>
          <w:tcPr>
            <w:tcW w:w="1123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47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Cs w:val="22"/>
                <w:vertAlign w:val="subscript"/>
                <w:lang w:val="vi"/>
              </w:rPr>
              <w:t>TL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:</w:t>
            </w:r>
          </w:p>
        </w:tc>
        <w:tc>
          <w:tcPr>
            <w:tcW w:w="5645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47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tiền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lương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 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(đồng);</w:t>
            </w:r>
          </w:p>
        </w:tc>
      </w:tr>
      <w:tr w:rsidR="00B664CF" w:rsidRPr="00B664CF" w:rsidTr="002B62D4">
        <w:trPr>
          <w:trHeight w:val="610"/>
        </w:trPr>
        <w:tc>
          <w:tcPr>
            <w:tcW w:w="1123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Cs w:val="22"/>
                <w:vertAlign w:val="subscript"/>
                <w:lang w:val="vi"/>
              </w:rPr>
              <w:t>KH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:</w:t>
            </w:r>
          </w:p>
        </w:tc>
        <w:tc>
          <w:tcPr>
            <w:tcW w:w="5645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khấu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hao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tài sản cố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định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</w:t>
            </w:r>
            <w:r w:rsidRPr="00B664CF">
              <w:rPr>
                <w:rFonts w:ascii="Times New Roman" w:hAnsi="Times New Roman"/>
                <w:spacing w:val="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(đồng);</w:t>
            </w:r>
          </w:p>
        </w:tc>
      </w:tr>
      <w:tr w:rsidR="00B664CF" w:rsidRPr="00B664CF" w:rsidTr="002B62D4">
        <w:trPr>
          <w:trHeight w:val="610"/>
        </w:trPr>
        <w:tc>
          <w:tcPr>
            <w:tcW w:w="1123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position w:val="2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 w:val="18"/>
                <w:szCs w:val="22"/>
                <w:lang w:val="vi"/>
              </w:rPr>
              <w:t>DVMN</w:t>
            </w:r>
            <w:r w:rsidRPr="00B664CF">
              <w:rPr>
                <w:rFonts w:ascii="Times New Roman" w:hAnsi="Times New Roman"/>
                <w:position w:val="2"/>
                <w:szCs w:val="22"/>
                <w:lang w:val="vi"/>
              </w:rPr>
              <w:t>:</w:t>
            </w:r>
          </w:p>
        </w:tc>
        <w:tc>
          <w:tcPr>
            <w:tcW w:w="5645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7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dịch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vụ mua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ngoài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 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(đồng);</w:t>
            </w:r>
          </w:p>
        </w:tc>
      </w:tr>
      <w:tr w:rsidR="00B664CF" w:rsidRPr="00B664CF" w:rsidTr="002B62D4">
        <w:trPr>
          <w:trHeight w:val="460"/>
        </w:trPr>
        <w:tc>
          <w:tcPr>
            <w:tcW w:w="1123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 w:line="301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position w:val="2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 w:val="18"/>
                <w:szCs w:val="22"/>
                <w:lang w:val="vi"/>
              </w:rPr>
              <w:t>SCL</w:t>
            </w:r>
            <w:r w:rsidRPr="00B664CF">
              <w:rPr>
                <w:rFonts w:ascii="Times New Roman" w:hAnsi="Times New Roman"/>
                <w:position w:val="2"/>
                <w:szCs w:val="22"/>
                <w:lang w:val="vi"/>
              </w:rPr>
              <w:t>:</w:t>
            </w:r>
          </w:p>
        </w:tc>
        <w:tc>
          <w:tcPr>
            <w:tcW w:w="5645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 w:line="302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sửa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chữa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lớn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 (đồng);</w:t>
            </w:r>
          </w:p>
        </w:tc>
      </w:tr>
    </w:tbl>
    <w:p w:rsidR="00B664CF" w:rsidRPr="00B664CF" w:rsidRDefault="00B664CF" w:rsidP="00B664CF">
      <w:pPr>
        <w:widowControl w:val="0"/>
        <w:autoSpaceDE w:val="0"/>
        <w:autoSpaceDN w:val="0"/>
        <w:spacing w:line="302" w:lineRule="exact"/>
        <w:rPr>
          <w:rFonts w:ascii="Times New Roman" w:hAnsi="Times New Roman"/>
          <w:szCs w:val="22"/>
          <w:lang w:val="vi"/>
        </w:rPr>
        <w:sectPr w:rsidR="00B664CF" w:rsidRPr="00B664CF" w:rsidSect="00222C0A">
          <w:footerReference w:type="default" r:id="rId7"/>
          <w:footerReference w:type="first" r:id="rId8"/>
          <w:pgSz w:w="11910" w:h="16840"/>
          <w:pgMar w:top="1040" w:right="1020" w:bottom="1000" w:left="1600" w:header="0" w:footer="818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4708"/>
      </w:tblGrid>
      <w:tr w:rsidR="00B664CF" w:rsidRPr="00B664CF" w:rsidTr="002B62D4">
        <w:trPr>
          <w:trHeight w:val="460"/>
        </w:trPr>
        <w:tc>
          <w:tcPr>
            <w:tcW w:w="968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lastRenderedPageBreak/>
              <w:t>C</w:t>
            </w:r>
            <w:r w:rsidRPr="00B664CF">
              <w:rPr>
                <w:rFonts w:ascii="Times New Roman" w:hAnsi="Times New Roman"/>
                <w:szCs w:val="22"/>
                <w:vertAlign w:val="subscript"/>
                <w:lang w:val="vi"/>
              </w:rPr>
              <w:t>LV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:</w:t>
            </w:r>
          </w:p>
        </w:tc>
        <w:tc>
          <w:tcPr>
            <w:tcW w:w="4708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 lãi vay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 N (đồng);</w:t>
            </w:r>
          </w:p>
        </w:tc>
      </w:tr>
      <w:tr w:rsidR="00B664CF" w:rsidRPr="00B664CF" w:rsidTr="002B62D4">
        <w:trPr>
          <w:trHeight w:val="460"/>
        </w:trPr>
        <w:tc>
          <w:tcPr>
            <w:tcW w:w="968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 w:line="302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</w:t>
            </w:r>
            <w:r w:rsidRPr="00B664CF">
              <w:rPr>
                <w:rFonts w:ascii="Times New Roman" w:hAnsi="Times New Roman"/>
                <w:szCs w:val="22"/>
                <w:vertAlign w:val="subscript"/>
                <w:lang w:val="vi"/>
              </w:rPr>
              <w:t>K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:</w:t>
            </w:r>
          </w:p>
        </w:tc>
        <w:tc>
          <w:tcPr>
            <w:tcW w:w="4708" w:type="dxa"/>
          </w:tcPr>
          <w:p w:rsidR="00B664CF" w:rsidRPr="00B664CF" w:rsidRDefault="00B664CF" w:rsidP="00B664CF">
            <w:pPr>
              <w:widowControl w:val="0"/>
              <w:autoSpaceDE w:val="0"/>
              <w:autoSpaceDN w:val="0"/>
              <w:spacing w:before="138" w:line="302" w:lineRule="exact"/>
              <w:rPr>
                <w:rFonts w:ascii="Times New Roman" w:hAnsi="Times New Roman"/>
                <w:szCs w:val="22"/>
                <w:lang w:val="vi"/>
              </w:rPr>
            </w:pPr>
            <w:r w:rsidRPr="00B664CF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phí khác</w:t>
            </w:r>
            <w:r w:rsidRPr="00B664CF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bằng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tiền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năm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N</w:t>
            </w:r>
            <w:r w:rsidRPr="00B664CF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2"/>
                <w:lang w:val="vi"/>
              </w:rPr>
              <w:t>(đồng).</w:t>
            </w:r>
          </w:p>
        </w:tc>
      </w:tr>
    </w:tbl>
    <w:p w:rsidR="00B664CF" w:rsidRPr="00B664CF" w:rsidRDefault="00B664CF" w:rsidP="00B664CF">
      <w:pPr>
        <w:widowControl w:val="0"/>
        <w:autoSpaceDE w:val="0"/>
        <w:autoSpaceDN w:val="0"/>
        <w:spacing w:before="8"/>
        <w:rPr>
          <w:rFonts w:ascii="Times New Roman" w:hAnsi="Times New Roman"/>
          <w:sz w:val="17"/>
          <w:szCs w:val="28"/>
          <w:lang w:val="vi"/>
        </w:rPr>
      </w:pP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46"/>
        </w:tabs>
        <w:autoSpaceDE w:val="0"/>
        <w:autoSpaceDN w:val="0"/>
        <w:spacing w:before="88" w:line="276" w:lineRule="auto"/>
        <w:ind w:left="101" w:right="111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vật liệu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VL</w:t>
      </w:r>
      <w:r w:rsidRPr="00B664CF">
        <w:rPr>
          <w:rFonts w:ascii="Times New Roman" w:hAnsi="Times New Roman"/>
          <w:szCs w:val="22"/>
          <w:lang w:val="vi"/>
        </w:rPr>
        <w:t>) của nhà máy: Xác định theo chi phí vật liệu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 nhà máy năm N-2 căn cứ trên báo cáo chi phí và giá thành sản xuất, kinh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doanh điện đã được kiểm toán, loại trừ các chi phí đột biến bất thường và xem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xét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tăng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thêm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để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đảm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bảo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thực</w:t>
      </w:r>
      <w:r w:rsidRPr="00B664CF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hiện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yêu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cầu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nước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thẩm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quyền,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trượt 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tỷ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lệ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2,5%/năm.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50"/>
        </w:tabs>
        <w:autoSpaceDE w:val="0"/>
        <w:autoSpaceDN w:val="0"/>
        <w:spacing w:before="120" w:line="276" w:lineRule="auto"/>
        <w:ind w:left="101" w:right="111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tiền lương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TL</w:t>
      </w:r>
      <w:r w:rsidRPr="00B664CF">
        <w:rPr>
          <w:rFonts w:ascii="Times New Roman" w:hAnsi="Times New Roman"/>
          <w:szCs w:val="22"/>
          <w:lang w:val="vi"/>
        </w:rPr>
        <w:t>) của nhà máy bao gồm: Tổng chi phí tiền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lương, tiền thưởng an toàn điện và các chi phí có tính chất lương như chi phí bảo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hiểm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y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tế,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bảo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hiểm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xã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hội,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bảo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hiểm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thất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nghiệp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đoàn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quy định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luật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liên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72"/>
        </w:tabs>
        <w:autoSpaceDE w:val="0"/>
        <w:autoSpaceDN w:val="0"/>
        <w:spacing w:before="120" w:line="276" w:lineRule="auto"/>
        <w:ind w:left="101" w:right="111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khấu hao tài sản cố định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KH</w:t>
      </w:r>
      <w:r w:rsidRPr="00B664CF">
        <w:rPr>
          <w:rFonts w:ascii="Times New Roman" w:hAnsi="Times New Roman"/>
          <w:szCs w:val="22"/>
          <w:lang w:val="vi"/>
        </w:rPr>
        <w:t>) của nhà máy: Xác định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trong năm N căn cứ quy định về thời gian sử dụng và phương pháp trích khấu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hao tài sản cố định quy định tại Thông tư số 45/2013/TT-BTC ngày 25 tháng 4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 2013 của Bộ trưởng Bộ Tài chính ban hành chế độ quản lý, sử dụng và trích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khấu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cố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văn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thay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thế, sửa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đổi, bổ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sung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này.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59"/>
        </w:tabs>
        <w:autoSpaceDE w:val="0"/>
        <w:autoSpaceDN w:val="0"/>
        <w:spacing w:before="120" w:line="276" w:lineRule="auto"/>
        <w:ind w:left="101" w:right="110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dịch vụ mua ngoài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DVMN</w:t>
      </w:r>
      <w:r w:rsidRPr="00B664CF">
        <w:rPr>
          <w:rFonts w:ascii="Times New Roman" w:hAnsi="Times New Roman"/>
          <w:szCs w:val="22"/>
          <w:lang w:val="vi"/>
        </w:rPr>
        <w:t>) của nhà máy: Xác định theo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 phí dịch vụ mua ngoài của nhà máy năm N-2 căn cứ trên báo cáo chi phí và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 thành sản xuất, kinh doanh điện đã được kiểm toán, loại trừ các chi phí đột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biến bất thường và xem xét chi phí tăng thêm để đảm bảo thực hiện các yêu cầu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nước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thẩm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quyền,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trượt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tỷ lệ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2,5</w:t>
      </w:r>
      <w:r w:rsidRPr="00B664CF">
        <w:rPr>
          <w:rFonts w:ascii="Times New Roman" w:hAnsi="Times New Roman"/>
          <w:sz w:val="26"/>
          <w:szCs w:val="22"/>
          <w:lang w:val="vi"/>
        </w:rPr>
        <w:t>%</w:t>
      </w:r>
      <w:r w:rsidRPr="00B664CF">
        <w:rPr>
          <w:rFonts w:ascii="Times New Roman" w:hAnsi="Times New Roman"/>
          <w:szCs w:val="22"/>
          <w:lang w:val="vi"/>
        </w:rPr>
        <w:t>/năm.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60"/>
        </w:tabs>
        <w:autoSpaceDE w:val="0"/>
        <w:autoSpaceDN w:val="0"/>
        <w:spacing w:before="120" w:line="276" w:lineRule="auto"/>
        <w:ind w:left="101" w:right="111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sửa chữa lớn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SCL</w:t>
      </w:r>
      <w:r w:rsidRPr="00B664CF">
        <w:rPr>
          <w:rFonts w:ascii="Times New Roman" w:hAnsi="Times New Roman"/>
          <w:szCs w:val="22"/>
          <w:lang w:val="vi"/>
        </w:rPr>
        <w:t>) của nhà máy: Xác định theo tổng dự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sửa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chữa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lớn cho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hạng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mục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đến hạn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sửa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chữa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lớn trong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60"/>
        </w:tabs>
        <w:autoSpaceDE w:val="0"/>
        <w:autoSpaceDN w:val="0"/>
        <w:spacing w:before="120" w:line="276" w:lineRule="auto"/>
        <w:ind w:left="101" w:right="110" w:firstLine="559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lãi vay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LV</w:t>
      </w:r>
      <w:r w:rsidRPr="00B664CF">
        <w:rPr>
          <w:rFonts w:ascii="Times New Roman" w:hAnsi="Times New Roman"/>
          <w:szCs w:val="22"/>
          <w:lang w:val="vi"/>
        </w:rPr>
        <w:t>) của nhà máy: Xác định theo các hợp đồng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vay vốn hoặc các văn bản, tài liệu có tính pháp lý giữa chủ đầu tư và các tổ chức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dụng,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ngân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cho vay.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52"/>
        </w:tabs>
        <w:autoSpaceDE w:val="0"/>
        <w:autoSpaceDN w:val="0"/>
        <w:spacing w:before="120" w:line="276" w:lineRule="auto"/>
        <w:ind w:left="101" w:right="110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khác bằng tiền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K</w:t>
      </w:r>
      <w:r w:rsidRPr="00B664CF">
        <w:rPr>
          <w:rFonts w:ascii="Times New Roman" w:hAnsi="Times New Roman"/>
          <w:szCs w:val="22"/>
          <w:lang w:val="vi"/>
        </w:rPr>
        <w:t>) của nhà máy là các chi phí bao gồm: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 tác phí; chi phí hội nghị, tiếp khách; chi phí đào tạo; chi phí nghiên cứu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khoa học, sáng kiến cải tiến; tiền ăn ca; chi phí dân quân tự vệ, bảo vệ, phòng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chống bão lụt, phòng cháy chữa cháy; chi phí bảo hộ lao động, trang phục làm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việc, an toàn lao động, vệ sinh công nghiệp và môi trường; chi phí nước uống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trong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giờ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làm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việc,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bồi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dưỡng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hiện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vật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ca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đêm,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độc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hại;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sơ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cấp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cứu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tai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nạn lao động, thuốc chữa bệnh thông thường, phục hồi chức năng cho người lao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động; chi phí trợ cấp mất việc làm, chi phí tuyển dụng; chi phí thuê đất, thuế tài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nguyên,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tiền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dịch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vụ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môi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trường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rừng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loại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thuế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khác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</w:t>
      </w:r>
      <w:r w:rsidRPr="00B664CF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định;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pgSz w:w="11910" w:h="16840"/>
          <w:pgMar w:top="1240" w:right="1020" w:bottom="1000" w:left="1600" w:header="0" w:footer="818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71" w:line="276" w:lineRule="auto"/>
        <w:ind w:right="114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>chênh lệch tỷ giá thực hiện tính theo quy định hiện hành và các khoản chi phí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bằng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tiền khác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 năm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N.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0" w:firstLine="668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Tổng chi phí khác bằng tiền năm N của nhà máy (không bao gồm chi phí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thuê đất, thuế tài nguyên, tiền dịch vụ môi trường rừng và các loại thuế phí khác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 quy định, chênh lệch tỷ giá) được xác định theo chi phí bằng tiền khác của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đơn vị năm N-2 đã được kiểm toán, loại trừ các chi phí đột biến bất thường và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xem xét chi phí tăng thêm để đảm bảo thực hiện các yêu cầu của cơ quan nhà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nước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thẩm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quyền, 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 trượt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tỷ lệ 2,5</w:t>
      </w:r>
      <w:r w:rsidRPr="00B664CF">
        <w:rPr>
          <w:rFonts w:ascii="Times New Roman" w:hAnsi="Times New Roman"/>
          <w:sz w:val="26"/>
          <w:szCs w:val="28"/>
          <w:lang w:val="vi"/>
        </w:rPr>
        <w:t>%</w:t>
      </w:r>
      <w:r w:rsidRPr="00B664CF">
        <w:rPr>
          <w:rFonts w:ascii="Times New Roman" w:hAnsi="Times New Roman"/>
          <w:szCs w:val="28"/>
          <w:lang w:val="vi"/>
        </w:rPr>
        <w:t>/năm.</w:t>
      </w:r>
    </w:p>
    <w:p w:rsidR="00B664CF" w:rsidRPr="00B664CF" w:rsidRDefault="00B664CF" w:rsidP="00375FA4">
      <w:pPr>
        <w:widowControl w:val="0"/>
        <w:numPr>
          <w:ilvl w:val="0"/>
          <w:numId w:val="18"/>
        </w:numPr>
        <w:tabs>
          <w:tab w:val="left" w:pos="985"/>
        </w:tabs>
        <w:autoSpaceDE w:val="0"/>
        <w:autoSpaceDN w:val="0"/>
        <w:spacing w:before="120" w:line="276" w:lineRule="auto"/>
        <w:ind w:left="101" w:right="112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Đối với các chi phí được xác định căn cứ trên báo cáo chi phí và giá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 sản xuất, kinh doanh điện đã được kiểm toán năm N-2, trong trường hợp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 báo cáo chi phí và giá thành sản xuất, kinh doanh điện đã</w:t>
      </w:r>
      <w:r w:rsidRPr="00B664CF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 kiểm toán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 N-1, áp dụng tính toán các chi phí này căn cứ trên báo cáo chi phí và giá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xuất,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 doanh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đã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N-1.</w:t>
      </w:r>
    </w:p>
    <w:p w:rsidR="00B664CF" w:rsidRPr="00B664CF" w:rsidRDefault="00B664CF" w:rsidP="00A55131">
      <w:pPr>
        <w:widowControl w:val="0"/>
        <w:autoSpaceDE w:val="0"/>
        <w:autoSpaceDN w:val="0"/>
        <w:spacing w:before="123"/>
        <w:ind w:left="720" w:right="1514" w:firstLine="72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Chương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III</w:t>
      </w:r>
    </w:p>
    <w:p w:rsidR="00B664CF" w:rsidRPr="00B664CF" w:rsidRDefault="00B664CF" w:rsidP="00B664CF">
      <w:pPr>
        <w:widowControl w:val="0"/>
        <w:autoSpaceDE w:val="0"/>
        <w:autoSpaceDN w:val="0"/>
        <w:spacing w:before="169" w:line="276" w:lineRule="auto"/>
        <w:ind w:right="127"/>
        <w:jc w:val="center"/>
        <w:rPr>
          <w:rFonts w:ascii="Times New Roman" w:hAnsi="Times New Roman"/>
          <w:b/>
          <w:szCs w:val="22"/>
          <w:lang w:val="vi"/>
        </w:rPr>
      </w:pPr>
      <w:r w:rsidRPr="00B664CF">
        <w:rPr>
          <w:rFonts w:ascii="Times New Roman" w:hAnsi="Times New Roman"/>
          <w:b/>
          <w:szCs w:val="22"/>
          <w:lang w:val="vi"/>
        </w:rPr>
        <w:t>PHƯƠNG PHÁP XÁC ĐỊNH GIÁ ĐIỆN CỦA NHÀ MÁY THỦY ĐIỆN</w:t>
      </w:r>
      <w:r w:rsidRPr="00B664CF">
        <w:rPr>
          <w:rFonts w:ascii="Times New Roman" w:hAnsi="Times New Roman"/>
          <w:b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CHIẾN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LƯỢC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ĐA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MỤC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TIÊU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TRONG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GIAI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ĐOẠN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THỊ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TRƯỜNG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BÁN</w:t>
      </w:r>
      <w:r w:rsidRPr="00B664CF">
        <w:rPr>
          <w:rFonts w:ascii="Times New Roman" w:hAnsi="Times New Roman"/>
          <w:b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BUÔN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ĐIỆN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CẠNH TRANH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7" w:firstLine="720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 5. Nguyên tắc xác định giá điện của nhà máy thủy điện chiến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lược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đa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mục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tiêu</w:t>
      </w:r>
    </w:p>
    <w:p w:rsidR="00B664CF" w:rsidRPr="00B664CF" w:rsidRDefault="00B664CF" w:rsidP="00375FA4">
      <w:pPr>
        <w:widowControl w:val="0"/>
        <w:numPr>
          <w:ilvl w:val="1"/>
          <w:numId w:val="18"/>
        </w:numPr>
        <w:tabs>
          <w:tab w:val="left" w:pos="1124"/>
        </w:tabs>
        <w:autoSpaceDE w:val="0"/>
        <w:autoSpaceDN w:val="0"/>
        <w:spacing w:before="117" w:line="276" w:lineRule="auto"/>
        <w:ind w:right="114" w:firstLine="720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Giá hợp đồng mua bán điện của các nhà máy thủy điện chiến lược đa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mục tiêu quy định trong Hợp đồng mua bán điện giữa Tập đoàn Điện lực Việt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Nam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(bên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Bán)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Tổng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ty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lực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(bên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Mua)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xây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dựng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đảm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bảo cho nhà máy chi trả được các chi phí hợp lý, hợp lệ cho hoạt động sản xuất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doanh điện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 lợi nhuận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lý.</w:t>
      </w:r>
    </w:p>
    <w:p w:rsidR="00B664CF" w:rsidRPr="00B664CF" w:rsidRDefault="00B664CF" w:rsidP="00375FA4">
      <w:pPr>
        <w:widowControl w:val="0"/>
        <w:numPr>
          <w:ilvl w:val="1"/>
          <w:numId w:val="18"/>
        </w:numPr>
        <w:tabs>
          <w:tab w:val="left" w:pos="955"/>
        </w:tabs>
        <w:autoSpaceDE w:val="0"/>
        <w:autoSpaceDN w:val="0"/>
        <w:spacing w:before="119" w:line="276" w:lineRule="auto"/>
        <w:ind w:right="116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Giá điện các nhà máy thủy điện chiến lược đa mục tiêu được điều chỉnh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bổ sung chi phí và điều chỉnh sản lượng điện phát để đảm bảo thực hiện yêu cầu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nước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thẩm quyền.</w:t>
      </w:r>
    </w:p>
    <w:p w:rsidR="00B664CF" w:rsidRPr="00B664CF" w:rsidRDefault="00B664CF" w:rsidP="00A55131">
      <w:pPr>
        <w:widowControl w:val="0"/>
        <w:autoSpaceDE w:val="0"/>
        <w:autoSpaceDN w:val="0"/>
        <w:spacing w:before="124" w:line="276" w:lineRule="auto"/>
        <w:ind w:right="117" w:firstLine="662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 6. Phương pháp xác định giá điện của nhà máy thủy điện chiến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lược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đa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mục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tiêu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đã hết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khấu hao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các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tài sản chính</w:t>
      </w:r>
    </w:p>
    <w:p w:rsidR="00B664CF" w:rsidRPr="00B664CF" w:rsidRDefault="00B664CF" w:rsidP="00375FA4">
      <w:pPr>
        <w:widowControl w:val="0"/>
        <w:numPr>
          <w:ilvl w:val="0"/>
          <w:numId w:val="17"/>
        </w:numPr>
        <w:tabs>
          <w:tab w:val="left" w:pos="965"/>
        </w:tabs>
        <w:autoSpaceDE w:val="0"/>
        <w:autoSpaceDN w:val="0"/>
        <w:spacing w:before="117" w:line="276" w:lineRule="auto"/>
        <w:ind w:right="113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Giá điện kể từ thời điểm vận hành chính thức thị trường bán buôn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 tranh của nhà máy thủy điện chiến lược đa mục tiêu đã hết khấu hao các tài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 chính được tính toán theo nguyên tắc đảm bảo cho nhà máy thu hồi các chi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phục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vụ hoạt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động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xuất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 doanh điện.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space="720"/>
        </w:sectPr>
      </w:pPr>
    </w:p>
    <w:p w:rsidR="00B664CF" w:rsidRPr="00B664CF" w:rsidRDefault="00B664CF" w:rsidP="00375FA4">
      <w:pPr>
        <w:widowControl w:val="0"/>
        <w:numPr>
          <w:ilvl w:val="0"/>
          <w:numId w:val="17"/>
        </w:numPr>
        <w:tabs>
          <w:tab w:val="left" w:pos="963"/>
        </w:tabs>
        <w:autoSpaceDE w:val="0"/>
        <w:autoSpaceDN w:val="0"/>
        <w:spacing w:before="71" w:line="276" w:lineRule="auto"/>
        <w:ind w:right="115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lastRenderedPageBreak/>
        <w:t>Giá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chu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kỳ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sửa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chữa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lớn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thiết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bị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</w:t>
      </w:r>
      <w:r w:rsidRPr="00B664CF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4</w:t>
      </w:r>
      <w:r w:rsidRPr="00B664CF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xác định theo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 thức sau:</w:t>
      </w:r>
    </w:p>
    <w:p w:rsidR="00B664CF" w:rsidRPr="00B664CF" w:rsidRDefault="00B664CF" w:rsidP="00B664CF">
      <w:pPr>
        <w:widowControl w:val="0"/>
        <w:autoSpaceDE w:val="0"/>
        <w:autoSpaceDN w:val="0"/>
        <w:spacing w:before="130" w:line="192" w:lineRule="auto"/>
        <w:ind w:right="1514"/>
        <w:jc w:val="center"/>
        <w:rPr>
          <w:rFonts w:ascii="Times New Roman" w:hAnsi="Times New Roman"/>
          <w:i/>
          <w:szCs w:val="22"/>
          <w:lang w:val="vi"/>
        </w:rPr>
      </w:pPr>
      <w:r w:rsidRPr="00B664CF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25EC7E" wp14:editId="02EE5AFE">
                <wp:simplePos x="0" y="0"/>
                <wp:positionH relativeFrom="page">
                  <wp:posOffset>3338195</wp:posOffset>
                </wp:positionH>
                <wp:positionV relativeFrom="paragraph">
                  <wp:posOffset>329565</wp:posOffset>
                </wp:positionV>
                <wp:extent cx="845185" cy="0"/>
                <wp:effectExtent l="13970" t="10160" r="7620" b="889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75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5155E" id="Straight Connector 1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85pt,25.95pt" to="329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" strokeweight=".20906mm">
                <w10:wrap anchorx="page"/>
              </v:line>
            </w:pict>
          </mc:Fallback>
        </mc:AlternateContent>
      </w:r>
      <w:r w:rsidRPr="00B664CF">
        <w:rPr>
          <w:rFonts w:ascii="Times New Roman" w:hAnsi="Times New Roman"/>
          <w:w w:val="110"/>
          <w:position w:val="-17"/>
          <w:szCs w:val="22"/>
          <w:lang w:val="vi"/>
        </w:rPr>
        <w:t>Pc</w:t>
      </w:r>
      <w:r w:rsidRPr="00B664CF">
        <w:rPr>
          <w:rFonts w:ascii="Times New Roman" w:hAnsi="Times New Roman"/>
          <w:spacing w:val="-10"/>
          <w:w w:val="110"/>
          <w:position w:val="-17"/>
          <w:szCs w:val="22"/>
          <w:lang w:val="vi"/>
        </w:rPr>
        <w:t xml:space="preserve"> </w:t>
      </w:r>
      <w:r w:rsidRPr="00B664CF">
        <w:rPr>
          <w:rFonts w:ascii="Symbol" w:hAnsi="Symbol"/>
          <w:w w:val="110"/>
          <w:position w:val="-17"/>
          <w:szCs w:val="22"/>
          <w:lang w:val="vi"/>
        </w:rPr>
        <w:t></w:t>
      </w:r>
      <w:r w:rsidRPr="00B664CF">
        <w:rPr>
          <w:rFonts w:ascii="Times New Roman" w:hAnsi="Times New Roman"/>
          <w:spacing w:val="25"/>
          <w:w w:val="110"/>
          <w:position w:val="-17"/>
          <w:szCs w:val="22"/>
          <w:lang w:val="vi"/>
        </w:rPr>
        <w:t xml:space="preserve"> </w:t>
      </w:r>
      <w:r w:rsidRPr="00B664CF">
        <w:rPr>
          <w:rFonts w:ascii="Times New Roman" w:hAnsi="Times New Roman"/>
          <w:w w:val="110"/>
          <w:szCs w:val="22"/>
          <w:lang w:val="vi"/>
        </w:rPr>
        <w:t>C</w:t>
      </w:r>
      <w:r w:rsidRPr="00B664CF">
        <w:rPr>
          <w:rFonts w:ascii="Times New Roman" w:hAnsi="Times New Roman"/>
          <w:w w:val="110"/>
          <w:position w:val="-6"/>
          <w:sz w:val="16"/>
          <w:szCs w:val="22"/>
          <w:lang w:val="vi"/>
        </w:rPr>
        <w:t>CK</w:t>
      </w:r>
      <w:r w:rsidRPr="00B664CF">
        <w:rPr>
          <w:rFonts w:ascii="Times New Roman" w:hAnsi="Times New Roman"/>
          <w:spacing w:val="13"/>
          <w:w w:val="110"/>
          <w:position w:val="-6"/>
          <w:sz w:val="16"/>
          <w:szCs w:val="22"/>
          <w:lang w:val="vi"/>
        </w:rPr>
        <w:t xml:space="preserve"> </w:t>
      </w:r>
      <w:r w:rsidRPr="00B664CF">
        <w:rPr>
          <w:rFonts w:ascii="Symbol" w:hAnsi="Symbol"/>
          <w:w w:val="110"/>
          <w:szCs w:val="22"/>
          <w:lang w:val="vi"/>
        </w:rPr>
        <w:t></w:t>
      </w:r>
      <w:r w:rsidRPr="00B664CF">
        <w:rPr>
          <w:rFonts w:ascii="Times New Roman" w:hAnsi="Times New Roman"/>
          <w:spacing w:val="-2"/>
          <w:w w:val="110"/>
          <w:szCs w:val="22"/>
          <w:lang w:val="vi"/>
        </w:rPr>
        <w:t xml:space="preserve"> </w:t>
      </w:r>
      <w:r w:rsidRPr="00B664CF">
        <w:rPr>
          <w:rFonts w:ascii="Times New Roman" w:hAnsi="Times New Roman"/>
          <w:i/>
          <w:w w:val="110"/>
          <w:szCs w:val="22"/>
          <w:lang w:val="vi"/>
        </w:rPr>
        <w:t>LN</w:t>
      </w:r>
    </w:p>
    <w:p w:rsidR="00B664CF" w:rsidRPr="00B664CF" w:rsidRDefault="00B664CF" w:rsidP="00B664CF">
      <w:pPr>
        <w:widowControl w:val="0"/>
        <w:autoSpaceDE w:val="0"/>
        <w:autoSpaceDN w:val="0"/>
        <w:spacing w:line="319" w:lineRule="exact"/>
        <w:ind w:right="1000"/>
        <w:jc w:val="center"/>
        <w:rPr>
          <w:rFonts w:ascii="Times New Roman" w:hAnsi="Times New Roman"/>
          <w:sz w:val="16"/>
          <w:szCs w:val="22"/>
          <w:lang w:val="vi"/>
        </w:rPr>
      </w:pPr>
      <w:r w:rsidRPr="00B664CF">
        <w:rPr>
          <w:rFonts w:ascii="Times New Roman" w:hAnsi="Times New Roman"/>
          <w:spacing w:val="14"/>
          <w:w w:val="115"/>
          <w:position w:val="7"/>
          <w:szCs w:val="22"/>
          <w:lang w:val="vi"/>
        </w:rPr>
        <w:t>A</w:t>
      </w:r>
      <w:r w:rsidRPr="00B664CF">
        <w:rPr>
          <w:rFonts w:ascii="Times New Roman" w:hAnsi="Times New Roman"/>
          <w:spacing w:val="14"/>
          <w:w w:val="115"/>
          <w:sz w:val="16"/>
          <w:szCs w:val="22"/>
          <w:lang w:val="vi"/>
        </w:rPr>
        <w:t>bq</w:t>
      </w:r>
    </w:p>
    <w:p w:rsidR="00B664CF" w:rsidRPr="00B664CF" w:rsidRDefault="00B664CF" w:rsidP="00B664CF">
      <w:pPr>
        <w:widowControl w:val="0"/>
        <w:autoSpaceDE w:val="0"/>
        <w:autoSpaceDN w:val="0"/>
        <w:spacing w:before="3"/>
        <w:rPr>
          <w:rFonts w:ascii="Times New Roman" w:hAnsi="Times New Roman"/>
          <w:sz w:val="11"/>
          <w:szCs w:val="28"/>
          <w:lang w:val="vi"/>
        </w:rPr>
      </w:pPr>
    </w:p>
    <w:p w:rsidR="00B664CF" w:rsidRPr="00B664CF" w:rsidRDefault="00B664CF" w:rsidP="00A55131">
      <w:pPr>
        <w:widowControl w:val="0"/>
        <w:autoSpaceDE w:val="0"/>
        <w:autoSpaceDN w:val="0"/>
        <w:spacing w:before="87"/>
        <w:ind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đó:</w:t>
      </w:r>
    </w:p>
    <w:p w:rsidR="00B664CF" w:rsidRPr="00B664CF" w:rsidRDefault="00B664CF" w:rsidP="00A55131">
      <w:pPr>
        <w:widowControl w:val="0"/>
        <w:autoSpaceDE w:val="0"/>
        <w:autoSpaceDN w:val="0"/>
        <w:spacing w:before="169" w:line="276" w:lineRule="auto"/>
        <w:ind w:right="119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P</w:t>
      </w:r>
      <w:r w:rsidRPr="00B664CF">
        <w:rPr>
          <w:rFonts w:ascii="Times New Roman" w:hAnsi="Times New Roman"/>
          <w:szCs w:val="28"/>
          <w:vertAlign w:val="subscript"/>
          <w:lang w:val="vi"/>
        </w:rPr>
        <w:t>C</w:t>
      </w:r>
      <w:r w:rsidRPr="00B664CF">
        <w:rPr>
          <w:rFonts w:ascii="Times New Roman" w:hAnsi="Times New Roman"/>
          <w:szCs w:val="28"/>
          <w:lang w:val="vi"/>
        </w:rPr>
        <w:t xml:space="preserve"> : Giá hợp đồng mua bán điện của nhà máy thủy điện chiến lược đa mục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tiêu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(đồng/kWh);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4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CK</w:t>
      </w:r>
      <w:r w:rsidRPr="00B664CF">
        <w:rPr>
          <w:rFonts w:ascii="Times New Roman" w:hAnsi="Times New Roman"/>
          <w:szCs w:val="28"/>
          <w:lang w:val="vi"/>
        </w:rPr>
        <w:t>: Tổng chi phí bình quân năm của nhà máy thủy điện chiến lược đa mục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tiêu trong chu kỳ tính giá, được xác định trên cơ sở tổng chi phí năm N quy định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tại Khoản 3 Điều này và tổng chi phí các năm tiếp theo năm N trong chu kỳ tính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định tại Khoản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4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Điều này;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0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LN: Lợi nhuận định mức của nhà máy thủy điện chiến lược đa mục tiêu,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được xác định bằng vốn chủ sở hữu tương ứng với giá trị tài sản còn lại của nhà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máy nhân (x) tỷ suất lợi nhuận trước thuế trên vốn chủ sở hữu; trong đó, tỷ suất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lợi nhuận trước thuế trên vốn chủ sở hữu của nhà máy lấy bằng tỷ suất lợi nhuận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chung của Tập đoàn Điện lực Việt Nam trong khung giá bán lẻ điện đang áp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dụng;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9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A</w:t>
      </w:r>
      <w:r w:rsidRPr="00B664CF">
        <w:rPr>
          <w:rFonts w:ascii="Times New Roman" w:hAnsi="Times New Roman"/>
          <w:szCs w:val="28"/>
          <w:vertAlign w:val="subscript"/>
          <w:lang w:val="vi"/>
        </w:rPr>
        <w:t>bq</w:t>
      </w:r>
      <w:r w:rsidRPr="00B664CF">
        <w:rPr>
          <w:rFonts w:ascii="Times New Roman" w:hAnsi="Times New Roman"/>
          <w:szCs w:val="28"/>
          <w:lang w:val="vi"/>
        </w:rPr>
        <w:t xml:space="preserve"> : Điện năng xuất tuyến bình quân năm trong 5 năm gần nhất thời điểm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đàm</w:t>
      </w:r>
      <w:r w:rsidRPr="00B664CF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phán 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điện.</w:t>
      </w:r>
    </w:p>
    <w:p w:rsidR="00B664CF" w:rsidRPr="00B664CF" w:rsidRDefault="00B664CF" w:rsidP="00375FA4">
      <w:pPr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line="276" w:lineRule="auto"/>
        <w:ind w:right="118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Tổng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thủy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chiến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lược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đa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mục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tiêu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đã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hết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khấu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 sản chính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để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 thức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sau:</w:t>
      </w:r>
    </w:p>
    <w:p w:rsidR="00B664CF" w:rsidRPr="00B664CF" w:rsidRDefault="00B664CF" w:rsidP="00B664CF">
      <w:pPr>
        <w:widowControl w:val="0"/>
        <w:autoSpaceDE w:val="0"/>
        <w:autoSpaceDN w:val="0"/>
        <w:spacing w:before="120"/>
        <w:ind w:right="1514"/>
        <w:jc w:val="center"/>
        <w:rPr>
          <w:rFonts w:ascii="Times New Roman" w:hAnsi="Times New Roman"/>
          <w:sz w:val="18"/>
          <w:szCs w:val="22"/>
          <w:lang w:val="vi"/>
        </w:rPr>
      </w:pP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N</w:t>
      </w:r>
      <w:r w:rsidRPr="00B664CF">
        <w:rPr>
          <w:rFonts w:ascii="Times New Roman" w:hAnsi="Times New Roman"/>
          <w:spacing w:val="23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= C</w:t>
      </w:r>
      <w:r w:rsidRPr="00B664CF">
        <w:rPr>
          <w:rFonts w:ascii="Times New Roman" w:hAnsi="Times New Roman"/>
          <w:sz w:val="18"/>
          <w:szCs w:val="22"/>
          <w:lang w:val="vi"/>
        </w:rPr>
        <w:t>VL</w:t>
      </w:r>
      <w:r w:rsidRPr="00B664CF">
        <w:rPr>
          <w:rFonts w:ascii="Times New Roman" w:hAnsi="Times New Roman"/>
          <w:spacing w:val="25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 C</w:t>
      </w:r>
      <w:r w:rsidRPr="00B664CF">
        <w:rPr>
          <w:rFonts w:ascii="Times New Roman" w:hAnsi="Times New Roman"/>
          <w:sz w:val="18"/>
          <w:szCs w:val="22"/>
          <w:lang w:val="vi"/>
        </w:rPr>
        <w:t>TL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KH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DVMN</w:t>
      </w:r>
      <w:r w:rsidRPr="00B664CF">
        <w:rPr>
          <w:rFonts w:ascii="Times New Roman" w:hAnsi="Times New Roman"/>
          <w:spacing w:val="23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2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SCL</w:t>
      </w:r>
      <w:r w:rsidRPr="00B664CF">
        <w:rPr>
          <w:rFonts w:ascii="Times New Roman" w:hAnsi="Times New Roman"/>
          <w:spacing w:val="25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LV</w:t>
      </w:r>
      <w:r w:rsidRPr="00B664CF">
        <w:rPr>
          <w:rFonts w:ascii="Times New Roman" w:hAnsi="Times New Roman"/>
          <w:spacing w:val="24"/>
          <w:sz w:val="18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+</w:t>
      </w:r>
      <w:r w:rsidRPr="00B664CF">
        <w:rPr>
          <w:rFonts w:ascii="Times New Roman" w:hAnsi="Times New Roman"/>
          <w:spacing w:val="-1"/>
          <w:position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position w:val="2"/>
          <w:szCs w:val="22"/>
          <w:lang w:val="vi"/>
        </w:rPr>
        <w:t>C</w:t>
      </w:r>
      <w:r w:rsidRPr="00B664CF">
        <w:rPr>
          <w:rFonts w:ascii="Times New Roman" w:hAnsi="Times New Roman"/>
          <w:sz w:val="18"/>
          <w:szCs w:val="22"/>
          <w:lang w:val="vi"/>
        </w:rPr>
        <w:t>K</w:t>
      </w:r>
    </w:p>
    <w:p w:rsidR="00B664CF" w:rsidRPr="00B664CF" w:rsidRDefault="00B664CF" w:rsidP="00A55131">
      <w:pPr>
        <w:widowControl w:val="0"/>
        <w:autoSpaceDE w:val="0"/>
        <w:autoSpaceDN w:val="0"/>
        <w:spacing w:before="168"/>
        <w:ind w:firstLine="720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đó:</w:t>
      </w:r>
    </w:p>
    <w:p w:rsidR="00B664CF" w:rsidRPr="00B664CF" w:rsidRDefault="00B664CF" w:rsidP="00A55131">
      <w:pPr>
        <w:widowControl w:val="0"/>
        <w:autoSpaceDE w:val="0"/>
        <w:autoSpaceDN w:val="0"/>
        <w:spacing w:before="169" w:line="364" w:lineRule="auto"/>
        <w:ind w:left="720" w:right="4292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VL</w:t>
      </w:r>
      <w:r w:rsidRPr="00B664CF">
        <w:rPr>
          <w:rFonts w:ascii="Times New Roman" w:hAnsi="Times New Roman"/>
          <w:szCs w:val="28"/>
          <w:lang w:val="vi"/>
        </w:rPr>
        <w:t>: Chi phí vật liệu năm N (đồng);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TL</w:t>
      </w:r>
      <w:r w:rsidRPr="00B664CF">
        <w:rPr>
          <w:rFonts w:ascii="Times New Roman" w:hAnsi="Times New Roman"/>
          <w:szCs w:val="28"/>
          <w:lang w:val="vi"/>
        </w:rPr>
        <w:t>: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tiền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lương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 đồng);</w:t>
      </w:r>
    </w:p>
    <w:p w:rsidR="00B664CF" w:rsidRPr="00B664CF" w:rsidRDefault="00B664CF" w:rsidP="00A55131">
      <w:pPr>
        <w:widowControl w:val="0"/>
        <w:autoSpaceDE w:val="0"/>
        <w:autoSpaceDN w:val="0"/>
        <w:spacing w:before="2" w:line="364" w:lineRule="auto"/>
        <w:ind w:left="720" w:right="2677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KH</w:t>
      </w:r>
      <w:r w:rsidRPr="00B664CF">
        <w:rPr>
          <w:rFonts w:ascii="Times New Roman" w:hAnsi="Times New Roman"/>
          <w:szCs w:val="28"/>
          <w:lang w:val="vi"/>
        </w:rPr>
        <w:t>: Chi phí khấu hao tài sản cố định năm N đồng);</w:t>
      </w:r>
      <w:r w:rsidRPr="00B664CF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DVMN</w:t>
      </w:r>
      <w:r w:rsidRPr="00B664CF">
        <w:rPr>
          <w:rFonts w:ascii="Times New Roman" w:hAnsi="Times New Roman"/>
          <w:szCs w:val="28"/>
          <w:lang w:val="vi"/>
        </w:rPr>
        <w:t>: Chi phí dịch vụ mua ngoài năm N (đồng);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SCL</w:t>
      </w:r>
      <w:r w:rsidRPr="00B664CF">
        <w:rPr>
          <w:rFonts w:ascii="Times New Roman" w:hAnsi="Times New Roman"/>
          <w:szCs w:val="28"/>
          <w:lang w:val="vi"/>
        </w:rPr>
        <w:t>: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 phí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sửa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chữa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lớn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 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(đồng);</w:t>
      </w:r>
    </w:p>
    <w:p w:rsidR="00B664CF" w:rsidRPr="00B664CF" w:rsidRDefault="00B664CF" w:rsidP="00A55131">
      <w:pPr>
        <w:widowControl w:val="0"/>
        <w:autoSpaceDE w:val="0"/>
        <w:autoSpaceDN w:val="0"/>
        <w:spacing w:before="2" w:line="276" w:lineRule="auto"/>
        <w:ind w:firstLine="720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LV</w:t>
      </w:r>
      <w:r w:rsidRPr="00B664CF">
        <w:rPr>
          <w:rFonts w:ascii="Times New Roman" w:hAnsi="Times New Roman"/>
          <w:szCs w:val="28"/>
          <w:lang w:val="vi"/>
        </w:rPr>
        <w:t>: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trả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lãi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vay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và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khoản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để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vay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vốn,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phải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trả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</w:t>
      </w:r>
      <w:r w:rsidRPr="00B664CF">
        <w:rPr>
          <w:rFonts w:ascii="Times New Roman" w:hAnsi="Times New Roman"/>
          <w:spacing w:val="1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đầu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tư tài sản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máy (đồng);</w:t>
      </w:r>
    </w:p>
    <w:p w:rsidR="00B664CF" w:rsidRPr="00B664CF" w:rsidRDefault="00B664CF" w:rsidP="00A55131">
      <w:pPr>
        <w:widowControl w:val="0"/>
        <w:autoSpaceDE w:val="0"/>
        <w:autoSpaceDN w:val="0"/>
        <w:spacing w:before="120"/>
        <w:ind w:firstLine="662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</w:t>
      </w:r>
      <w:r w:rsidRPr="00B664CF">
        <w:rPr>
          <w:rFonts w:ascii="Times New Roman" w:hAnsi="Times New Roman"/>
          <w:szCs w:val="28"/>
          <w:vertAlign w:val="subscript"/>
          <w:lang w:val="vi"/>
        </w:rPr>
        <w:t>K</w:t>
      </w:r>
      <w:r w:rsidRPr="00B664CF">
        <w:rPr>
          <w:rFonts w:ascii="Times New Roman" w:hAnsi="Times New Roman"/>
          <w:szCs w:val="28"/>
          <w:lang w:val="vi"/>
        </w:rPr>
        <w:t>: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khác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bằng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tiền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 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(đồng).</w:t>
      </w:r>
    </w:p>
    <w:p w:rsidR="00B664CF" w:rsidRPr="00B664CF" w:rsidRDefault="00B664CF" w:rsidP="00375FA4">
      <w:pPr>
        <w:widowControl w:val="0"/>
        <w:numPr>
          <w:ilvl w:val="0"/>
          <w:numId w:val="16"/>
        </w:numPr>
        <w:tabs>
          <w:tab w:val="left" w:pos="953"/>
        </w:tabs>
        <w:autoSpaceDE w:val="0"/>
        <w:autoSpaceDN w:val="0"/>
        <w:spacing w:before="169" w:line="276" w:lineRule="auto"/>
        <w:ind w:right="115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 vật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VL</w:t>
      </w:r>
      <w:r w:rsidRPr="00B664CF">
        <w:rPr>
          <w:rFonts w:ascii="Times New Roman" w:hAnsi="Times New Roman"/>
          <w:szCs w:val="22"/>
          <w:lang w:val="vi"/>
        </w:rPr>
        <w:t>)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 nhà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máy: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Xác định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chi phí vật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N-2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căn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cứ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trên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báo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cáo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xuất,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rPr>
          <w:rFonts w:ascii="Times New Roman" w:hAnsi="Times New Roman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71" w:line="276" w:lineRule="auto"/>
        <w:ind w:right="111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>doanh điện đã được kiểm toán, loại trừ các chi phí đột biến bất thường và xem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xét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1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tăng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thêm</w:t>
      </w:r>
      <w:r w:rsidRPr="00B664CF">
        <w:rPr>
          <w:rFonts w:ascii="Times New Roman" w:hAnsi="Times New Roman"/>
          <w:spacing w:val="1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để</w:t>
      </w:r>
      <w:r w:rsidRPr="00B664CF">
        <w:rPr>
          <w:rFonts w:ascii="Times New Roman" w:hAnsi="Times New Roman"/>
          <w:spacing w:val="1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đảm</w:t>
      </w:r>
      <w:r w:rsidRPr="00B664CF">
        <w:rPr>
          <w:rFonts w:ascii="Times New Roman" w:hAnsi="Times New Roman"/>
          <w:spacing w:val="1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bảo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thực</w:t>
      </w:r>
      <w:r w:rsidRPr="00B664CF">
        <w:rPr>
          <w:rFonts w:ascii="Times New Roman" w:hAnsi="Times New Roman"/>
          <w:spacing w:val="1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hiện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1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yêu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cầu</w:t>
      </w:r>
      <w:r w:rsidRPr="00B664CF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của</w:t>
      </w:r>
      <w:r w:rsidRPr="00B664CF">
        <w:rPr>
          <w:rFonts w:ascii="Times New Roman" w:hAnsi="Times New Roman"/>
          <w:spacing w:val="1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cơ</w:t>
      </w:r>
      <w:r w:rsidRPr="00B664CF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quan</w:t>
      </w:r>
      <w:r w:rsidRPr="00B664CF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1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nước</w:t>
      </w:r>
      <w:r w:rsidRPr="00B664CF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thẩm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quyền,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 trượt 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 tỷ lệ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2,5</w:t>
      </w:r>
      <w:r w:rsidRPr="00B664CF">
        <w:rPr>
          <w:rFonts w:ascii="Times New Roman" w:hAnsi="Times New Roman"/>
          <w:sz w:val="26"/>
          <w:szCs w:val="28"/>
          <w:lang w:val="vi"/>
        </w:rPr>
        <w:t>%</w:t>
      </w:r>
      <w:r w:rsidRPr="00B664CF">
        <w:rPr>
          <w:rFonts w:ascii="Times New Roman" w:hAnsi="Times New Roman"/>
          <w:szCs w:val="28"/>
          <w:lang w:val="vi"/>
        </w:rPr>
        <w:t>/năm.</w:t>
      </w:r>
    </w:p>
    <w:p w:rsidR="00B664CF" w:rsidRPr="00B664CF" w:rsidRDefault="00B664CF" w:rsidP="00375FA4">
      <w:pPr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spacing w:before="120" w:line="276" w:lineRule="auto"/>
        <w:ind w:right="113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tiền lương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TL</w:t>
      </w:r>
      <w:r w:rsidRPr="00B664CF">
        <w:rPr>
          <w:rFonts w:ascii="Times New Roman" w:hAnsi="Times New Roman"/>
          <w:szCs w:val="22"/>
          <w:lang w:val="vi"/>
        </w:rPr>
        <w:t>) bao gồm: Tổng chi phí tiền lương, tiền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thưởng an toàn điện và các chi phí có tính chất lương như chi phí bảo hiểm y tế,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bảo hiểm xã hội, bảo hiểm thất nghiệp và kinh phí công đoàn được xác định theo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 của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luật 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liên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quan.</w:t>
      </w:r>
    </w:p>
    <w:p w:rsidR="00B664CF" w:rsidRPr="00B664CF" w:rsidRDefault="00B664CF" w:rsidP="00375FA4">
      <w:pPr>
        <w:widowControl w:val="0"/>
        <w:numPr>
          <w:ilvl w:val="0"/>
          <w:numId w:val="16"/>
        </w:numPr>
        <w:tabs>
          <w:tab w:val="left" w:pos="963"/>
        </w:tabs>
        <w:autoSpaceDE w:val="0"/>
        <w:autoSpaceDN w:val="0"/>
        <w:spacing w:before="120" w:line="276" w:lineRule="auto"/>
        <w:ind w:right="113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khấu hao năm N 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KH</w:t>
      </w:r>
      <w:r w:rsidRPr="00B664CF">
        <w:rPr>
          <w:rFonts w:ascii="Times New Roman" w:hAnsi="Times New Roman"/>
          <w:szCs w:val="22"/>
          <w:lang w:val="vi"/>
        </w:rPr>
        <w:t>) của nhà máy: Xác định theo quy định về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thời gian sử dụng và phương pháp trích khấu hao tài sản cố định quy định tại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 tư số 45/2013/TT-BTC ngày 25 tháng 4 năm 2013 của Bộ trưởng Bộ Tài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 ban hành chế độ quản lý, sử dụng và trích khấu hao tài sản cố định và các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văn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sửa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đổi, bổ sung,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thay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thế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này.</w:t>
      </w:r>
    </w:p>
    <w:p w:rsidR="00B664CF" w:rsidRPr="00B664CF" w:rsidRDefault="00B664CF" w:rsidP="00375FA4">
      <w:pPr>
        <w:widowControl w:val="0"/>
        <w:numPr>
          <w:ilvl w:val="0"/>
          <w:numId w:val="16"/>
        </w:numPr>
        <w:tabs>
          <w:tab w:val="left" w:pos="968"/>
        </w:tabs>
        <w:autoSpaceDE w:val="0"/>
        <w:autoSpaceDN w:val="0"/>
        <w:spacing w:before="120"/>
        <w:ind w:left="967" w:hanging="305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dịch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vụ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ngoài năm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DVMN</w:t>
      </w:r>
      <w:r w:rsidRPr="00B664CF">
        <w:rPr>
          <w:rFonts w:ascii="Times New Roman" w:hAnsi="Times New Roman"/>
          <w:szCs w:val="22"/>
          <w:lang w:val="vi"/>
        </w:rPr>
        <w:t>)</w:t>
      </w:r>
    </w:p>
    <w:p w:rsidR="00B664CF" w:rsidRPr="00B664CF" w:rsidRDefault="00B664CF" w:rsidP="00A55131">
      <w:pPr>
        <w:widowControl w:val="0"/>
        <w:autoSpaceDE w:val="0"/>
        <w:autoSpaceDN w:val="0"/>
        <w:spacing w:before="168" w:line="276" w:lineRule="auto"/>
        <w:ind w:right="112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dịch vụ mua ngoài (C</w:t>
      </w:r>
      <w:r w:rsidRPr="00B664CF">
        <w:rPr>
          <w:rFonts w:ascii="Times New Roman" w:hAnsi="Times New Roman"/>
          <w:szCs w:val="28"/>
          <w:vertAlign w:val="subscript"/>
          <w:lang w:val="vi"/>
        </w:rPr>
        <w:t>DVMN</w:t>
      </w:r>
      <w:r w:rsidRPr="00B664CF">
        <w:rPr>
          <w:rFonts w:ascii="Times New Roman" w:hAnsi="Times New Roman"/>
          <w:szCs w:val="28"/>
          <w:lang w:val="vi"/>
        </w:rPr>
        <w:t>) là tổng các chi phí trả cho tổ chức, cá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nhân ngoài đơn vị về các dịch vụ thực hiện theo yêu cầu gồm: Tiền nước, điện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thoại, sách báo; chi phí điện mua ngoài; chi phí thuê tư vấn kiểm toán và chi phí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 các dịch vụ khác để phục vụ cho công tác quản lý, vận hành của đơn vị thủy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điện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chiến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lược đa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mục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tiêu năm N.</w:t>
      </w:r>
    </w:p>
    <w:p w:rsidR="00B664CF" w:rsidRPr="00B664CF" w:rsidRDefault="00B664CF" w:rsidP="00A55131">
      <w:pPr>
        <w:widowControl w:val="0"/>
        <w:autoSpaceDE w:val="0"/>
        <w:autoSpaceDN w:val="0"/>
        <w:spacing w:before="121" w:line="276" w:lineRule="auto"/>
        <w:ind w:right="113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dịch vụ mua ngoài năm N được xác định theo chi phí dịch vụ mua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ngoài của đơn vị năm N-2 đã được kiểm toán, loại trừ các chi phí đột biến bất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thường và xem xét chi phí tăng thêm để đảm bảo thực hiện các yêu cầu của cơ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quan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nước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thẩm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quyền, 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trượt 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tỷ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lệ 2,5</w:t>
      </w:r>
      <w:r w:rsidRPr="00B664CF">
        <w:rPr>
          <w:rFonts w:ascii="Times New Roman" w:hAnsi="Times New Roman"/>
          <w:sz w:val="26"/>
          <w:szCs w:val="28"/>
          <w:lang w:val="vi"/>
        </w:rPr>
        <w:t>%</w:t>
      </w:r>
      <w:r w:rsidRPr="00B664CF">
        <w:rPr>
          <w:rFonts w:ascii="Times New Roman" w:hAnsi="Times New Roman"/>
          <w:szCs w:val="28"/>
          <w:lang w:val="vi"/>
        </w:rPr>
        <w:t>/năm.</w:t>
      </w:r>
    </w:p>
    <w:p w:rsidR="00B664CF" w:rsidRPr="00B664CF" w:rsidRDefault="00B664CF" w:rsidP="00A55131">
      <w:pPr>
        <w:widowControl w:val="0"/>
        <w:autoSpaceDE w:val="0"/>
        <w:autoSpaceDN w:val="0"/>
        <w:spacing w:before="119"/>
        <w:ind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đ)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sửa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chữa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lớn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 (C</w:t>
      </w:r>
      <w:r w:rsidRPr="00B664CF">
        <w:rPr>
          <w:rFonts w:ascii="Times New Roman" w:hAnsi="Times New Roman"/>
          <w:szCs w:val="28"/>
          <w:vertAlign w:val="subscript"/>
          <w:lang w:val="vi"/>
        </w:rPr>
        <w:t>SCL</w:t>
      </w:r>
      <w:r w:rsidRPr="00B664CF">
        <w:rPr>
          <w:rFonts w:ascii="Times New Roman" w:hAnsi="Times New Roman"/>
          <w:szCs w:val="28"/>
          <w:lang w:val="vi"/>
        </w:rPr>
        <w:t>)</w:t>
      </w:r>
    </w:p>
    <w:p w:rsidR="00B664CF" w:rsidRPr="00B664CF" w:rsidRDefault="00B664CF" w:rsidP="00A55131">
      <w:pPr>
        <w:widowControl w:val="0"/>
        <w:autoSpaceDE w:val="0"/>
        <w:autoSpaceDN w:val="0"/>
        <w:spacing w:before="169" w:line="276" w:lineRule="auto"/>
        <w:ind w:right="111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sửa chữa lớn năm N (C</w:t>
      </w:r>
      <w:r w:rsidRPr="00B664CF">
        <w:rPr>
          <w:rFonts w:ascii="Times New Roman" w:hAnsi="Times New Roman"/>
          <w:szCs w:val="28"/>
          <w:vertAlign w:val="subscript"/>
          <w:lang w:val="vi"/>
        </w:rPr>
        <w:t>SCL</w:t>
      </w:r>
      <w:r w:rsidRPr="00B664CF">
        <w:rPr>
          <w:rFonts w:ascii="Times New Roman" w:hAnsi="Times New Roman"/>
          <w:szCs w:val="28"/>
          <w:lang w:val="vi"/>
        </w:rPr>
        <w:t>) được các bên thoả thuận trên cơ sở chi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 sửa chữa lớn thực tế bình quân 4 năm liền kề trước năm N-1, có xem xét loại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trừ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bất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thường.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Áp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dụng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tổng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dự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toán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sửa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chữa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lớn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hạng</w:t>
      </w:r>
      <w:r w:rsidRPr="00B664CF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mục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đến hạn sửa chữa lớn trong năm N trong trường hợp nhà máy đã có kế hoạch và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được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phê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duyệt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tổng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dự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toán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sửa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chữa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lớn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 hạng mục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này.</w:t>
      </w:r>
    </w:p>
    <w:p w:rsidR="00B664CF" w:rsidRPr="00B664CF" w:rsidRDefault="00B664CF" w:rsidP="00375FA4">
      <w:pPr>
        <w:widowControl w:val="0"/>
        <w:numPr>
          <w:ilvl w:val="0"/>
          <w:numId w:val="16"/>
        </w:numPr>
        <w:tabs>
          <w:tab w:val="left" w:pos="983"/>
        </w:tabs>
        <w:autoSpaceDE w:val="0"/>
        <w:autoSpaceDN w:val="0"/>
        <w:spacing w:before="121" w:line="276" w:lineRule="auto"/>
        <w:ind w:right="112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trả lãi vay và các khoản phí để vay vốn phải trả trong năm 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LV</w:t>
      </w:r>
      <w:r w:rsidRPr="00B664CF">
        <w:rPr>
          <w:rFonts w:ascii="Times New Roman" w:hAnsi="Times New Roman"/>
          <w:szCs w:val="22"/>
          <w:lang w:val="vi"/>
        </w:rPr>
        <w:t>): Xác định theo các hợp đồng vay vốn hoặc các văn bản, tài liệu có tính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pháp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lý giữa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chủ đầu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 các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tổ chức tín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dụng,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ngân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cho vay.</w:t>
      </w:r>
    </w:p>
    <w:p w:rsidR="00B664CF" w:rsidRPr="00B664CF" w:rsidRDefault="00B664CF" w:rsidP="00375FA4">
      <w:pPr>
        <w:widowControl w:val="0"/>
        <w:numPr>
          <w:ilvl w:val="0"/>
          <w:numId w:val="15"/>
        </w:numPr>
        <w:tabs>
          <w:tab w:val="left" w:pos="968"/>
        </w:tabs>
        <w:autoSpaceDE w:val="0"/>
        <w:autoSpaceDN w:val="0"/>
        <w:spacing w:before="119"/>
        <w:ind w:hanging="305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khác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bằng tiền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(C</w:t>
      </w:r>
      <w:r w:rsidRPr="00B664CF">
        <w:rPr>
          <w:rFonts w:ascii="Times New Roman" w:hAnsi="Times New Roman"/>
          <w:szCs w:val="22"/>
          <w:vertAlign w:val="subscript"/>
          <w:lang w:val="vi"/>
        </w:rPr>
        <w:t>K</w:t>
      </w:r>
      <w:r w:rsidRPr="00B664CF">
        <w:rPr>
          <w:rFonts w:ascii="Times New Roman" w:hAnsi="Times New Roman"/>
          <w:szCs w:val="22"/>
          <w:lang w:val="vi"/>
        </w:rPr>
        <w:t>)</w:t>
      </w:r>
    </w:p>
    <w:p w:rsidR="00B664CF" w:rsidRPr="00B664CF" w:rsidRDefault="00B664CF" w:rsidP="00A55131">
      <w:pPr>
        <w:widowControl w:val="0"/>
        <w:autoSpaceDE w:val="0"/>
        <w:autoSpaceDN w:val="0"/>
        <w:spacing w:before="169" w:line="276" w:lineRule="auto"/>
        <w:ind w:right="114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2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khác</w:t>
      </w:r>
      <w:r w:rsidRPr="00B664CF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bằng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tiền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</w:t>
      </w:r>
      <w:r w:rsidRPr="00B664CF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(C</w:t>
      </w:r>
      <w:r w:rsidRPr="00B664CF">
        <w:rPr>
          <w:rFonts w:ascii="Times New Roman" w:hAnsi="Times New Roman"/>
          <w:szCs w:val="28"/>
          <w:vertAlign w:val="subscript"/>
          <w:lang w:val="vi"/>
        </w:rPr>
        <w:t>K</w:t>
      </w:r>
      <w:r w:rsidRPr="00B664CF">
        <w:rPr>
          <w:rFonts w:ascii="Times New Roman" w:hAnsi="Times New Roman"/>
          <w:szCs w:val="28"/>
          <w:lang w:val="vi"/>
        </w:rPr>
        <w:t>)</w:t>
      </w:r>
      <w:r w:rsidRPr="00B664CF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là</w:t>
      </w:r>
      <w:r w:rsidRPr="00B664CF">
        <w:rPr>
          <w:rFonts w:ascii="Times New Roman" w:hAnsi="Times New Roman"/>
          <w:spacing w:val="2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gồm:</w:t>
      </w:r>
      <w:r w:rsidRPr="00B664CF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Công</w:t>
      </w:r>
      <w:r w:rsidRPr="00B664CF">
        <w:rPr>
          <w:rFonts w:ascii="Times New Roman" w:hAnsi="Times New Roman"/>
          <w:spacing w:val="2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tác</w:t>
      </w:r>
      <w:r w:rsidRPr="00B664CF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phí;</w:t>
      </w:r>
      <w:r w:rsidRPr="00B664CF">
        <w:rPr>
          <w:rFonts w:ascii="Times New Roman" w:hAnsi="Times New Roman"/>
          <w:spacing w:val="2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 hội nghị, tiếp khách; chi phí đào tạo; chi phí nghiên cứu khoa học, sáng kiến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cải tiến; tiền ăn ca; chi phí dân quân tự vệ, bảo vệ, phòng chống bão lụt, phòng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cháy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chữa</w:t>
      </w:r>
      <w:r w:rsidRPr="00B664CF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cháy;</w:t>
      </w:r>
      <w:r w:rsidRPr="00B664CF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</w:t>
      </w:r>
      <w:r w:rsidRPr="00B664CF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bảo</w:t>
      </w:r>
      <w:r w:rsidRPr="00B664CF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hộ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lao</w:t>
      </w:r>
      <w:r w:rsidRPr="00B664CF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động,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trang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phục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làm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việc,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an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toàn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lao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động,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 w:val="22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71" w:line="276" w:lineRule="auto"/>
        <w:ind w:right="114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>vệ sinh công nghiệp và môi trường; chi phí nước uống trong giờ làm việc, bồi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dưỡng hiện vật ca đêm, độc hại; chi phí sơ cấp cứu tai nạn lao động, thuốc chữa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bệnh thông thường, phục hồi chức năng cho người lao động; chi phí trợ cấp mất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việc làm, chi phí tuyển dụng; chi phí thuê đất, thuế tài nguyên, tiền dịch vụ môi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trường rừng và các loại thuế phí khác theo quy định; chênh lệch tỷ giá thực hiện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 định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hiện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hành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và các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khoản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chi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phí bằng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tiền khác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N.</w:t>
      </w:r>
    </w:p>
    <w:p w:rsidR="00B664CF" w:rsidRPr="00B664CF" w:rsidRDefault="00B664CF" w:rsidP="00A55131">
      <w:pPr>
        <w:widowControl w:val="0"/>
        <w:autoSpaceDE w:val="0"/>
        <w:autoSpaceDN w:val="0"/>
        <w:spacing w:before="120" w:line="276" w:lineRule="auto"/>
        <w:ind w:right="111" w:firstLine="668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khác bằng tiền năm N (không bao gồm chi phí thuê đất, thuế tài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nguyên, tiền dịch vụ môi trường rừng và các loại thuế phí khác theo quy định,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chênh lệch tỷ giá) được xác định theo chi phí bằng tiền khác của đơn vị năm N-2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đã được kiểm toán, loại trừ các chi phí đột biến bất thường và xem xét chi phí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tăng thêm để đảm bảo thực hiện các yêu cầu của cơ quan Nhà nước có thẩm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quyền,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 trượt 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 tỷ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lệ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2,5</w:t>
      </w:r>
      <w:r w:rsidRPr="00B664CF">
        <w:rPr>
          <w:rFonts w:ascii="Times New Roman" w:hAnsi="Times New Roman"/>
          <w:sz w:val="26"/>
          <w:szCs w:val="28"/>
          <w:lang w:val="vi"/>
        </w:rPr>
        <w:t>%</w:t>
      </w:r>
      <w:r w:rsidRPr="00B664CF">
        <w:rPr>
          <w:rFonts w:ascii="Times New Roman" w:hAnsi="Times New Roman"/>
          <w:szCs w:val="28"/>
          <w:lang w:val="vi"/>
        </w:rPr>
        <w:t>/năm.</w:t>
      </w:r>
    </w:p>
    <w:p w:rsidR="00B664CF" w:rsidRPr="00B664CF" w:rsidRDefault="00B664CF" w:rsidP="00375FA4">
      <w:pPr>
        <w:widowControl w:val="0"/>
        <w:numPr>
          <w:ilvl w:val="0"/>
          <w:numId w:val="15"/>
        </w:numPr>
        <w:tabs>
          <w:tab w:val="left" w:pos="1006"/>
        </w:tabs>
        <w:autoSpaceDE w:val="0"/>
        <w:autoSpaceDN w:val="0"/>
        <w:spacing w:before="120" w:line="276" w:lineRule="auto"/>
        <w:ind w:left="101" w:right="110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Đối với các chi phí được xác định căn cứ trên báo cáo chi phí và giá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 sản xuất, kinh doanh điện đã được kiểm toán năm N-2, trong trường hợp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 báo cáo chi phí và giá thành sản xuất, kinh doanh điện đã</w:t>
      </w:r>
      <w:r w:rsidRPr="00B664CF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 kiểm toán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 N-1, áp dụng tính toán các chi phí này căn cứ trên báo cáo chi phí và giá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xuất,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 doanh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đã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N-1.</w:t>
      </w:r>
    </w:p>
    <w:p w:rsidR="00B664CF" w:rsidRPr="00B664CF" w:rsidRDefault="00B664CF" w:rsidP="00375FA4">
      <w:pPr>
        <w:widowControl w:val="0"/>
        <w:numPr>
          <w:ilvl w:val="0"/>
          <w:numId w:val="17"/>
        </w:numPr>
        <w:tabs>
          <w:tab w:val="left" w:pos="971"/>
        </w:tabs>
        <w:autoSpaceDE w:val="0"/>
        <w:autoSpaceDN w:val="0"/>
        <w:spacing w:before="120" w:line="276" w:lineRule="auto"/>
        <w:ind w:right="117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Tổng chi phí năm các năm tiếp theo năm N trong chu kỳ tính giá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(năm N+1; N+2; N+3) của nhà máy thủy điện chiến lược đa mục tiêu được xác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sau:</w:t>
      </w:r>
    </w:p>
    <w:p w:rsidR="00B664CF" w:rsidRPr="00B664CF" w:rsidRDefault="00B664CF" w:rsidP="00375FA4">
      <w:pPr>
        <w:widowControl w:val="0"/>
        <w:numPr>
          <w:ilvl w:val="0"/>
          <w:numId w:val="14"/>
        </w:numPr>
        <w:tabs>
          <w:tab w:val="left" w:pos="970"/>
        </w:tabs>
        <w:autoSpaceDE w:val="0"/>
        <w:autoSpaceDN w:val="0"/>
        <w:spacing w:before="120" w:line="276" w:lineRule="auto"/>
        <w:ind w:right="114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khấu hao, chi phí tiền lương và chi phí trả lãi vay các năm tiếp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trong chu kỳ tính giá được xác định theo quy định pháp luật hiện hành và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vay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vốn của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máy;</w:t>
      </w:r>
    </w:p>
    <w:p w:rsidR="00B664CF" w:rsidRPr="00B664CF" w:rsidRDefault="00B664CF" w:rsidP="00375FA4">
      <w:pPr>
        <w:widowControl w:val="0"/>
        <w:numPr>
          <w:ilvl w:val="0"/>
          <w:numId w:val="14"/>
        </w:numPr>
        <w:tabs>
          <w:tab w:val="left" w:pos="974"/>
        </w:tabs>
        <w:autoSpaceDE w:val="0"/>
        <w:autoSpaceDN w:val="0"/>
        <w:spacing w:before="121" w:line="276" w:lineRule="auto"/>
        <w:ind w:right="111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vật liệu, chi phí dịch vụ mua ngoài và chi phí bằng tiền khác các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 tiếp theo trong chu kỳ tính giá được xác định căn cứ trên tổng chi phí vật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liệu, dịch vụ mua ngoài và bằng tiền khác của năm N, loại trừ các chi phí đột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biến bất thường và xem xét chi phí tăng thêm để đảm bảo thực hiện các yêu cầu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nước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thẩm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quyền,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trượt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tỷ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lệ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2,5</w:t>
      </w:r>
      <w:r w:rsidRPr="00B664CF">
        <w:rPr>
          <w:rFonts w:ascii="Times New Roman" w:hAnsi="Times New Roman"/>
          <w:sz w:val="26"/>
          <w:szCs w:val="22"/>
          <w:lang w:val="vi"/>
        </w:rPr>
        <w:t>%</w:t>
      </w:r>
      <w:r w:rsidRPr="00B664CF">
        <w:rPr>
          <w:rFonts w:ascii="Times New Roman" w:hAnsi="Times New Roman"/>
          <w:szCs w:val="22"/>
          <w:lang w:val="vi"/>
        </w:rPr>
        <w:t>/năm;</w:t>
      </w:r>
    </w:p>
    <w:p w:rsidR="00B664CF" w:rsidRPr="00B664CF" w:rsidRDefault="00B664CF" w:rsidP="00375FA4">
      <w:pPr>
        <w:widowControl w:val="0"/>
        <w:numPr>
          <w:ilvl w:val="0"/>
          <w:numId w:val="14"/>
        </w:numPr>
        <w:tabs>
          <w:tab w:val="left" w:pos="974"/>
        </w:tabs>
        <w:autoSpaceDE w:val="0"/>
        <w:autoSpaceDN w:val="0"/>
        <w:spacing w:before="120" w:line="276" w:lineRule="auto"/>
        <w:ind w:right="112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Chi phí sửa chữa lớn các năm tiếp theo trong chu kỳ tính giá được xác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 trên cơ sở chi phí sửa chữa lớn thực tế bình quân 4 năm liền kề trước năm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N-1,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xem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xét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loại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trừ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chi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phí bất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thường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 tính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trượt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tỷ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lệ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 w:val="26"/>
          <w:szCs w:val="22"/>
          <w:lang w:val="vi"/>
        </w:rPr>
        <w:t>2</w:t>
      </w:r>
      <w:r w:rsidRPr="00B664CF">
        <w:rPr>
          <w:rFonts w:ascii="Times New Roman" w:hAnsi="Times New Roman"/>
          <w:szCs w:val="22"/>
          <w:lang w:val="vi"/>
        </w:rPr>
        <w:t>,</w:t>
      </w:r>
      <w:r w:rsidRPr="00B664CF">
        <w:rPr>
          <w:rFonts w:ascii="Times New Roman" w:hAnsi="Times New Roman"/>
          <w:sz w:val="26"/>
          <w:szCs w:val="22"/>
          <w:lang w:val="vi"/>
        </w:rPr>
        <w:t>5%</w:t>
      </w:r>
      <w:r w:rsidRPr="00B664CF">
        <w:rPr>
          <w:rFonts w:ascii="Times New Roman" w:hAnsi="Times New Roman"/>
          <w:szCs w:val="22"/>
          <w:lang w:val="vi"/>
        </w:rPr>
        <w:t>/năm.</w:t>
      </w:r>
    </w:p>
    <w:p w:rsidR="00B664CF" w:rsidRPr="00B664CF" w:rsidRDefault="00B664CF" w:rsidP="00A55131">
      <w:pPr>
        <w:widowControl w:val="0"/>
        <w:autoSpaceDE w:val="0"/>
        <w:autoSpaceDN w:val="0"/>
        <w:spacing w:before="123" w:line="276" w:lineRule="auto"/>
        <w:ind w:right="117" w:firstLine="662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 7. Phương pháp xác định giá điện của các nhà máy thủy điện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chiến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lược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đa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mục</w:t>
      </w:r>
      <w:r w:rsidRPr="00B664CF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tiêu</w:t>
      </w:r>
    </w:p>
    <w:p w:rsidR="00B664CF" w:rsidRPr="00B664CF" w:rsidRDefault="00B664CF" w:rsidP="00375FA4">
      <w:pPr>
        <w:widowControl w:val="0"/>
        <w:numPr>
          <w:ilvl w:val="0"/>
          <w:numId w:val="13"/>
        </w:numPr>
        <w:tabs>
          <w:tab w:val="left" w:pos="965"/>
        </w:tabs>
        <w:autoSpaceDE w:val="0"/>
        <w:autoSpaceDN w:val="0"/>
        <w:spacing w:before="116" w:line="276" w:lineRule="auto"/>
        <w:ind w:right="115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Giá điện kể từ thời điểm vận hành chính thức thị trường bán buôn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 tranh cho nhà máy thủy điện chiến lược đa mục tiêu xác định được tổng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mức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đầu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giá được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thức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sau: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B664CF" w:rsidRPr="00B664CF" w:rsidRDefault="00B664CF" w:rsidP="00A55131">
      <w:pPr>
        <w:widowControl w:val="0"/>
        <w:autoSpaceDE w:val="0"/>
        <w:autoSpaceDN w:val="0"/>
        <w:spacing w:before="268"/>
        <w:ind w:firstLine="662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Trong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đó:</w:t>
      </w:r>
      <w:r w:rsidRPr="00B664CF">
        <w:rPr>
          <w:rFonts w:ascii="Times New Roman" w:hAnsi="Times New Roman"/>
          <w:szCs w:val="28"/>
          <w:lang w:val="vi"/>
        </w:rPr>
        <w:br w:type="column"/>
      </w:r>
      <w:r w:rsidRPr="00B664CF">
        <w:rPr>
          <w:rFonts w:ascii="Times New Roman" w:hAnsi="Times New Roman"/>
          <w:w w:val="95"/>
          <w:position w:val="2"/>
          <w:szCs w:val="28"/>
          <w:lang w:val="vi"/>
        </w:rPr>
        <w:lastRenderedPageBreak/>
        <w:t>P</w:t>
      </w:r>
      <w:r w:rsidRPr="00B664CF">
        <w:rPr>
          <w:rFonts w:ascii="Times New Roman" w:hAnsi="Times New Roman"/>
          <w:w w:val="95"/>
          <w:position w:val="2"/>
          <w:szCs w:val="28"/>
          <w:vertAlign w:val="subscript"/>
          <w:lang w:val="vi"/>
        </w:rPr>
        <w:t>C</w:t>
      </w:r>
      <w:r w:rsidRPr="00B664CF">
        <w:rPr>
          <w:rFonts w:ascii="Times New Roman" w:hAnsi="Times New Roman"/>
          <w:spacing w:val="87"/>
          <w:position w:val="2"/>
          <w:szCs w:val="28"/>
          <w:lang w:val="vi"/>
        </w:rPr>
        <w:t xml:space="preserve"> </w:t>
      </w:r>
      <w:r w:rsidRPr="00B664CF">
        <w:rPr>
          <w:rFonts w:ascii="Times New Roman" w:hAnsi="Times New Roman"/>
          <w:w w:val="95"/>
          <w:szCs w:val="28"/>
          <w:lang w:val="vi"/>
        </w:rPr>
        <w:t>=</w:t>
      </w:r>
      <w:r w:rsidRPr="00B664CF">
        <w:rPr>
          <w:rFonts w:ascii="Times New Roman" w:hAnsi="Times New Roman"/>
          <w:spacing w:val="17"/>
          <w:w w:val="95"/>
          <w:szCs w:val="28"/>
          <w:lang w:val="vi"/>
        </w:rPr>
        <w:t xml:space="preserve"> </w:t>
      </w:r>
      <w:r w:rsidRPr="00B664CF">
        <w:rPr>
          <w:rFonts w:ascii="Times New Roman" w:hAnsi="Times New Roman"/>
          <w:w w:val="95"/>
          <w:szCs w:val="28"/>
          <w:lang w:val="vi"/>
        </w:rPr>
        <w:t>FC</w:t>
      </w:r>
      <w:r w:rsidRPr="00B664CF">
        <w:rPr>
          <w:rFonts w:ascii="Times New Roman" w:hAnsi="Times New Roman"/>
          <w:spacing w:val="17"/>
          <w:w w:val="95"/>
          <w:szCs w:val="28"/>
          <w:lang w:val="vi"/>
        </w:rPr>
        <w:t xml:space="preserve"> </w:t>
      </w:r>
      <w:r w:rsidRPr="00B664CF">
        <w:rPr>
          <w:rFonts w:ascii="Times New Roman" w:hAnsi="Times New Roman"/>
          <w:w w:val="95"/>
          <w:szCs w:val="28"/>
          <w:lang w:val="vi"/>
        </w:rPr>
        <w:t>+</w:t>
      </w:r>
      <w:r w:rsidRPr="00B664CF">
        <w:rPr>
          <w:rFonts w:ascii="Times New Roman" w:hAnsi="Times New Roman"/>
          <w:spacing w:val="-12"/>
          <w:w w:val="95"/>
          <w:szCs w:val="28"/>
          <w:lang w:val="vi"/>
        </w:rPr>
        <w:t xml:space="preserve"> </w:t>
      </w:r>
      <w:r w:rsidRPr="00B664CF">
        <w:rPr>
          <w:rFonts w:ascii="Times New Roman" w:hAnsi="Times New Roman"/>
          <w:w w:val="95"/>
          <w:szCs w:val="28"/>
          <w:lang w:val="vi"/>
        </w:rPr>
        <w:t>FOMC</w:t>
      </w:r>
      <w:r w:rsidRPr="00B664CF">
        <w:rPr>
          <w:rFonts w:ascii="Times New Roman" w:hAnsi="Times New Roman"/>
          <w:w w:val="95"/>
          <w:szCs w:val="28"/>
          <w:vertAlign w:val="subscript"/>
          <w:lang w:val="vi"/>
        </w:rPr>
        <w:t>b</w:t>
      </w:r>
    </w:p>
    <w:p w:rsidR="00B664CF" w:rsidRPr="00B664CF" w:rsidRDefault="00B664CF" w:rsidP="00B664CF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B664CF" w:rsidRPr="00B664CF">
          <w:pgSz w:w="11910" w:h="16840"/>
          <w:pgMar w:top="1080" w:right="1020" w:bottom="1000" w:left="1600" w:header="0" w:footer="818" w:gutter="0"/>
          <w:cols w:num="2" w:space="720" w:equalWidth="0">
            <w:col w:w="1794" w:space="1169"/>
            <w:col w:w="6327"/>
          </w:cols>
        </w:sectPr>
      </w:pPr>
    </w:p>
    <w:p w:rsidR="00B664CF" w:rsidRPr="00B664CF" w:rsidRDefault="00B664CF" w:rsidP="00A55131">
      <w:pPr>
        <w:widowControl w:val="0"/>
        <w:autoSpaceDE w:val="0"/>
        <w:autoSpaceDN w:val="0"/>
        <w:spacing w:before="139" w:line="254" w:lineRule="auto"/>
        <w:ind w:right="117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 xml:space="preserve">FC:      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 cố định bình quân của nhà máy được xác định theo phương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pháp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định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tại Khoản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2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Điều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này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(đồng/kWh);</w:t>
      </w:r>
    </w:p>
    <w:p w:rsidR="00B664CF" w:rsidRPr="00B664CF" w:rsidRDefault="00B664CF" w:rsidP="00A55131">
      <w:pPr>
        <w:widowControl w:val="0"/>
        <w:autoSpaceDE w:val="0"/>
        <w:autoSpaceDN w:val="0"/>
        <w:spacing w:before="119" w:line="254" w:lineRule="auto"/>
        <w:ind w:right="113" w:firstLine="66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FOMC</w:t>
      </w:r>
      <w:r w:rsidRPr="00B664CF">
        <w:rPr>
          <w:rFonts w:ascii="Times New Roman" w:hAnsi="Times New Roman"/>
          <w:szCs w:val="28"/>
          <w:vertAlign w:val="subscript"/>
          <w:lang w:val="vi"/>
        </w:rPr>
        <w:t>b</w:t>
      </w:r>
      <w:r w:rsidRPr="00B664CF">
        <w:rPr>
          <w:rFonts w:ascii="Times New Roman" w:hAnsi="Times New Roman"/>
          <w:szCs w:val="28"/>
          <w:lang w:val="vi"/>
        </w:rPr>
        <w:t>:</w:t>
      </w:r>
      <w:r w:rsidRPr="00B664CF">
        <w:rPr>
          <w:rFonts w:ascii="Times New Roman" w:hAnsi="Times New Roman"/>
          <w:spacing w:val="70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 vận hành và bảo dưỡng tại năm áp dụng giá của nhà máy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được xác định theo phương pháp quy định tại Khoản 3 Điều này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(đồng/kWh).</w:t>
      </w:r>
    </w:p>
    <w:p w:rsidR="00B664CF" w:rsidRPr="00B664CF" w:rsidRDefault="00B664CF" w:rsidP="00375FA4">
      <w:pPr>
        <w:widowControl w:val="0"/>
        <w:numPr>
          <w:ilvl w:val="0"/>
          <w:numId w:val="13"/>
        </w:numPr>
        <w:tabs>
          <w:tab w:val="left" w:pos="984"/>
        </w:tabs>
        <w:autoSpaceDE w:val="0"/>
        <w:autoSpaceDN w:val="0"/>
        <w:spacing w:before="120" w:line="276" w:lineRule="auto"/>
        <w:ind w:right="113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Giá điện cố định bình quân của nhà máy được xác định theo phương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pháp dòng tiền chiết khấu, trên cơ sở phân tích tài chính của dự án theo các Biểu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mẫu 1 và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Biểu</w:t>
      </w:r>
      <w:r w:rsidRPr="00B664CF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mẫu 2 quy định tại Phụ lục 1 ban hành kèm theo Thông tư này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với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số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đầu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vào như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sau:</w:t>
      </w:r>
    </w:p>
    <w:p w:rsidR="00B664CF" w:rsidRPr="00B664CF" w:rsidRDefault="00B664CF" w:rsidP="00375FA4">
      <w:pPr>
        <w:widowControl w:val="0"/>
        <w:numPr>
          <w:ilvl w:val="0"/>
          <w:numId w:val="12"/>
        </w:numPr>
        <w:tabs>
          <w:tab w:val="left" w:pos="964"/>
        </w:tabs>
        <w:autoSpaceDE w:val="0"/>
        <w:autoSpaceDN w:val="0"/>
        <w:spacing w:before="119" w:line="276" w:lineRule="auto"/>
        <w:ind w:right="111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Về thời gian tính giá điện: Thời gian tính giá điện theo thời gian còn lại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 đời sống kinh tế nhà máy điện kể từ năm áp dụng giá (năm vận hành chính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thức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thị trường bán buôn điện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 tranh)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(năm).</w:t>
      </w:r>
    </w:p>
    <w:p w:rsidR="00B664CF" w:rsidRPr="00B664CF" w:rsidRDefault="00B664CF" w:rsidP="00375FA4">
      <w:pPr>
        <w:widowControl w:val="0"/>
        <w:numPr>
          <w:ilvl w:val="0"/>
          <w:numId w:val="12"/>
        </w:numPr>
        <w:tabs>
          <w:tab w:val="left" w:pos="1002"/>
        </w:tabs>
        <w:autoSpaceDE w:val="0"/>
        <w:autoSpaceDN w:val="0"/>
        <w:spacing w:before="121"/>
        <w:ind w:left="1002" w:hanging="339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Đời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sống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kinh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tế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40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kể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từ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ngày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vận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thức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</w:p>
    <w:p w:rsidR="00B664CF" w:rsidRPr="00B664CF" w:rsidRDefault="00B664CF" w:rsidP="00B664CF">
      <w:pPr>
        <w:widowControl w:val="0"/>
        <w:autoSpaceDE w:val="0"/>
        <w:autoSpaceDN w:val="0"/>
        <w:spacing w:before="49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điện.</w:t>
      </w:r>
    </w:p>
    <w:p w:rsidR="00B664CF" w:rsidRPr="00B664CF" w:rsidRDefault="00B664CF" w:rsidP="00375FA4">
      <w:pPr>
        <w:widowControl w:val="0"/>
        <w:numPr>
          <w:ilvl w:val="0"/>
          <w:numId w:val="12"/>
        </w:numPr>
        <w:tabs>
          <w:tab w:val="left" w:pos="956"/>
        </w:tabs>
        <w:autoSpaceDE w:val="0"/>
        <w:autoSpaceDN w:val="0"/>
        <w:spacing w:before="168"/>
        <w:ind w:left="955" w:hanging="293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Về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lượng</w:t>
      </w:r>
      <w:r w:rsidRPr="00B664CF">
        <w:rPr>
          <w:rFonts w:ascii="Times New Roman" w:hAnsi="Times New Roman"/>
          <w:spacing w:val="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điện: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lượng</w:t>
      </w:r>
      <w:r w:rsidRPr="00B664CF">
        <w:rPr>
          <w:rFonts w:ascii="Times New Roman" w:hAnsi="Times New Roman"/>
          <w:spacing w:val="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phát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lượng</w:t>
      </w:r>
      <w:r w:rsidRPr="00B664CF">
        <w:rPr>
          <w:rFonts w:ascii="Times New Roman" w:hAnsi="Times New Roman"/>
          <w:spacing w:val="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thiết</w:t>
      </w:r>
      <w:r w:rsidRPr="00B664CF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kế</w:t>
      </w:r>
    </w:p>
    <w:p w:rsidR="00B664CF" w:rsidRPr="00B664CF" w:rsidRDefault="00B664CF" w:rsidP="00B664CF">
      <w:pPr>
        <w:widowControl w:val="0"/>
        <w:autoSpaceDE w:val="0"/>
        <w:autoSpaceDN w:val="0"/>
        <w:spacing w:before="48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đến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tình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hình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thực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tế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kể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từ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ngày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 máy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hòa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lưới điện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quốc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gia</w:t>
      </w:r>
      <w:r w:rsidRPr="00B664CF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(kWh).</w:t>
      </w:r>
    </w:p>
    <w:p w:rsidR="00B664CF" w:rsidRPr="00B664CF" w:rsidRDefault="00B664CF" w:rsidP="00375FA4">
      <w:pPr>
        <w:widowControl w:val="0"/>
        <w:numPr>
          <w:ilvl w:val="0"/>
          <w:numId w:val="12"/>
        </w:numPr>
        <w:tabs>
          <w:tab w:val="left" w:pos="996"/>
        </w:tabs>
        <w:autoSpaceDE w:val="0"/>
        <w:autoSpaceDN w:val="0"/>
        <w:spacing w:before="168" w:line="276" w:lineRule="auto"/>
        <w:ind w:right="115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Tỷ lệ điện tự dùng và tổn thất máy biến áp tăng áp của nhà máy: Xác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 theo thiết kế cơ sở được duyệt của nhà máy hoặc theo tài liệu kỹ thuật của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 chế tạo thiết bị hoặc bình quân tỷ lệ điện tự dùng và tổn thất máy biến áp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tăng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áp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 trong 10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gần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nhất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(%).</w:t>
      </w:r>
    </w:p>
    <w:p w:rsidR="00B664CF" w:rsidRPr="00B664CF" w:rsidRDefault="00B664CF" w:rsidP="00B664CF">
      <w:pPr>
        <w:widowControl w:val="0"/>
        <w:autoSpaceDE w:val="0"/>
        <w:autoSpaceDN w:val="0"/>
        <w:spacing w:before="121" w:line="276" w:lineRule="auto"/>
        <w:ind w:right="112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đ) Tổng mức đầu tư: Tính theo giá trị tài sản còn lại tại năm áp dụng giá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(giá trị cần thu hồi vốn trong thời gian tính giá), có tính đến giá trị tài sản đầu tư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mới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các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 tiếp theo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(có đủ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hồ sơ pháp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lý)</w:t>
      </w:r>
      <w:r w:rsidRPr="00B664CF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(đồng).</w:t>
      </w:r>
    </w:p>
    <w:p w:rsidR="00B664CF" w:rsidRPr="00B664CF" w:rsidRDefault="00B664CF" w:rsidP="00375FA4">
      <w:pPr>
        <w:widowControl w:val="0"/>
        <w:numPr>
          <w:ilvl w:val="0"/>
          <w:numId w:val="12"/>
        </w:numPr>
        <w:tabs>
          <w:tab w:val="left" w:pos="992"/>
        </w:tabs>
        <w:autoSpaceDE w:val="0"/>
        <w:autoSpaceDN w:val="0"/>
        <w:spacing w:before="119" w:line="276" w:lineRule="auto"/>
        <w:ind w:right="112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Cơ cấu vốn chủ sở hữu, vốn vay: căn cứ trên giá trị vốn chủ sở hữu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tương ứng với giá trị tài sản còn lại và giá trị tài sản đầu tư mới trong thời gian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 điện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trị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vốn vay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phải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trả trong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thời gian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giá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(%).</w:t>
      </w:r>
    </w:p>
    <w:p w:rsidR="00B664CF" w:rsidRPr="00B664CF" w:rsidRDefault="00B664CF" w:rsidP="00375FA4">
      <w:pPr>
        <w:widowControl w:val="0"/>
        <w:numPr>
          <w:ilvl w:val="0"/>
          <w:numId w:val="11"/>
        </w:numPr>
        <w:tabs>
          <w:tab w:val="left" w:pos="978"/>
        </w:tabs>
        <w:autoSpaceDE w:val="0"/>
        <w:autoSpaceDN w:val="0"/>
        <w:spacing w:before="121" w:line="276" w:lineRule="auto"/>
        <w:ind w:right="118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Thuế thu nhập doanh nghiệp, các loại thuế, phí khác: Xác định theo quy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 hiện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hành.</w:t>
      </w:r>
    </w:p>
    <w:p w:rsidR="00B664CF" w:rsidRPr="00B664CF" w:rsidRDefault="00B664CF" w:rsidP="00375FA4">
      <w:pPr>
        <w:widowControl w:val="0"/>
        <w:numPr>
          <w:ilvl w:val="0"/>
          <w:numId w:val="11"/>
        </w:numPr>
        <w:tabs>
          <w:tab w:val="left" w:pos="974"/>
        </w:tabs>
        <w:autoSpaceDE w:val="0"/>
        <w:autoSpaceDN w:val="0"/>
        <w:spacing w:before="120" w:line="276" w:lineRule="auto"/>
        <w:ind w:right="117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Thời gian trích khấu hao từng nhóm tài sản cố định chính: Xác định trên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 sở bình quân thời gian trích khấu hao tài sản cố định chính của từng nhóm tài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 cố định theo khung thời gian trích khấu hao tài sản cố định chính theo quy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 tại Thông tư số 45/2013/TT-BTC ngày 25 tháng 4 năm 2013 của Bộ trưởng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Bộ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hướng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dẫn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chế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độ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quản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lý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sử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dụng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trích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khấu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hao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cố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type w:val="continuous"/>
          <w:pgSz w:w="11910" w:h="16840"/>
          <w:pgMar w:top="1600" w:right="1020" w:bottom="280" w:left="1600" w:header="720" w:footer="720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71" w:line="276" w:lineRule="auto"/>
        <w:ind w:right="113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>định hoặc văn bản sửa đổi, bổ sung, thay thế. Trường hợp nếu có văn bản của cơ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quan nhà nước có thẩm quyền cho phép thời gian trích khấu hao tài sản cố định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khác</w:t>
      </w:r>
      <w:r w:rsidRPr="00B664CF">
        <w:rPr>
          <w:rFonts w:ascii="Times New Roman" w:hAnsi="Times New Roman"/>
          <w:spacing w:val="2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với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khung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thời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gian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trích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khấu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hao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tài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sản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cố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định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định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của</w:t>
      </w:r>
      <w:r w:rsidRPr="00B664CF">
        <w:rPr>
          <w:rFonts w:ascii="Times New Roman" w:hAnsi="Times New Roman"/>
          <w:spacing w:val="2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Bộ</w:t>
      </w:r>
      <w:r w:rsidRPr="00B664CF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Tài chính, áp dụng thời gian trích khấu hao tài sản cố định tại văn bản của cơ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quan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nước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có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thẩm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quyền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cho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phép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(năm).</w:t>
      </w:r>
    </w:p>
    <w:p w:rsidR="00EB50BC" w:rsidRDefault="00B664CF" w:rsidP="00375FA4">
      <w:pPr>
        <w:widowControl w:val="0"/>
        <w:numPr>
          <w:ilvl w:val="0"/>
          <w:numId w:val="11"/>
        </w:numPr>
        <w:tabs>
          <w:tab w:val="left" w:pos="906"/>
        </w:tabs>
        <w:autoSpaceDE w:val="0"/>
        <w:autoSpaceDN w:val="0"/>
        <w:spacing w:before="120" w:line="276" w:lineRule="auto"/>
        <w:ind w:right="113" w:firstLine="56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Lãi suất vay vốn và thời gian trả nợ vay trong thời gian tính giá điện: Căn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cứ vào hợp đồng vay vốn hoặc các văn bản tài liệu có tính pháp lý giữa chủ đầu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tổ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chức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dụng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ngân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cho vay.</w:t>
      </w:r>
    </w:p>
    <w:p w:rsidR="00B664CF" w:rsidRDefault="00EB50BC" w:rsidP="00403E4F">
      <w:pPr>
        <w:widowControl w:val="0"/>
        <w:tabs>
          <w:tab w:val="left" w:pos="567"/>
        </w:tabs>
        <w:autoSpaceDE w:val="0"/>
        <w:autoSpaceDN w:val="0"/>
        <w:spacing w:before="120" w:line="276" w:lineRule="auto"/>
        <w:ind w:left="101" w:right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vi"/>
        </w:rPr>
        <w:tab/>
      </w:r>
      <w:r>
        <w:rPr>
          <w:rFonts w:ascii="Times New Roman" w:hAnsi="Times New Roman"/>
          <w:szCs w:val="22"/>
        </w:rPr>
        <w:t xml:space="preserve">3. </w:t>
      </w:r>
      <w:r w:rsidR="00B664CF" w:rsidRPr="00A55131">
        <w:rPr>
          <w:rFonts w:ascii="Times New Roman" w:hAnsi="Times New Roman"/>
          <w:szCs w:val="22"/>
          <w:lang w:val="vi"/>
        </w:rPr>
        <w:t xml:space="preserve">Giá </w:t>
      </w:r>
      <w:r w:rsidRPr="00A55131">
        <w:rPr>
          <w:rFonts w:ascii="Times New Roman" w:hAnsi="Times New Roman"/>
          <w:szCs w:val="22"/>
          <w:lang w:val="vi"/>
        </w:rPr>
        <w:t>vận hành và bảo dưỡng tại năm áp dụng giá (FOMC</w:t>
      </w:r>
      <w:r w:rsidRPr="00A55131">
        <w:rPr>
          <w:rFonts w:ascii="Times New Roman" w:hAnsi="Times New Roman"/>
          <w:szCs w:val="22"/>
          <w:vertAlign w:val="subscript"/>
          <w:lang w:val="vi"/>
        </w:rPr>
        <w:t>b</w:t>
      </w:r>
      <w:r w:rsidRPr="00A55131">
        <w:rPr>
          <w:rFonts w:ascii="Times New Roman" w:hAnsi="Times New Roman"/>
          <w:szCs w:val="22"/>
          <w:lang w:val="vi"/>
        </w:rPr>
        <w:t>) được xác định</w:t>
      </w:r>
      <w:r w:rsidRPr="00A55131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55131">
        <w:rPr>
          <w:rFonts w:ascii="Times New Roman" w:hAnsi="Times New Roman"/>
          <w:szCs w:val="22"/>
          <w:lang w:val="vi"/>
        </w:rPr>
        <w:t>theo</w:t>
      </w:r>
      <w:r w:rsidRPr="00A55131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55131">
        <w:rPr>
          <w:rFonts w:ascii="Times New Roman" w:hAnsi="Times New Roman"/>
          <w:szCs w:val="22"/>
          <w:lang w:val="vi"/>
        </w:rPr>
        <w:t>công thức sau</w:t>
      </w:r>
      <w:r w:rsidRPr="00A55131">
        <w:rPr>
          <w:rFonts w:ascii="Times New Roman" w:hAnsi="Times New Roman"/>
          <w:spacing w:val="-1"/>
          <w:szCs w:val="22"/>
          <w:lang w:val="vi"/>
        </w:rPr>
        <w:t xml:space="preserve"> </w:t>
      </w:r>
      <w:r w:rsidR="00403E4F">
        <w:rPr>
          <w:rFonts w:ascii="Times New Roman" w:hAnsi="Times New Roman"/>
          <w:szCs w:val="22"/>
          <w:lang w:val="vi"/>
        </w:rPr>
        <w:t>(đồng/kWh)</w:t>
      </w:r>
      <w:r w:rsidR="00403E4F">
        <w:rPr>
          <w:rFonts w:ascii="Times New Roman" w:hAnsi="Times New Roman"/>
          <w:szCs w:val="22"/>
        </w:rPr>
        <w:t>:</w:t>
      </w:r>
    </w:p>
    <w:p w:rsidR="00403E4F" w:rsidRPr="00403E4F" w:rsidRDefault="00511275" w:rsidP="00403E4F">
      <w:pPr>
        <w:widowControl w:val="0"/>
        <w:tabs>
          <w:tab w:val="left" w:pos="567"/>
        </w:tabs>
        <w:autoSpaceDE w:val="0"/>
        <w:autoSpaceDN w:val="0"/>
        <w:spacing w:before="120" w:line="276" w:lineRule="auto"/>
        <w:ind w:right="113"/>
        <w:jc w:val="both"/>
        <w:rPr>
          <w:rFonts w:ascii="Times New Roman" w:hAnsi="Times New Roman"/>
          <w:szCs w:val="22"/>
        </w:rPr>
        <w:sectPr w:rsidR="00403E4F" w:rsidRPr="00403E4F">
          <w:pgSz w:w="11910" w:h="16840"/>
          <w:pgMar w:top="1040" w:right="1020" w:bottom="1000" w:left="1600" w:header="0" w:footer="818" w:gutter="0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2"/>
                </w:rPr>
              </m:ctrlPr>
            </m:sSubPr>
            <m:e>
              <m:r>
                <w:rPr>
                  <w:rFonts w:ascii="Cambria Math" w:hAnsi="Cambria Math"/>
                  <w:szCs w:val="22"/>
                </w:rPr>
                <m:t>FOMC</m:t>
              </m:r>
            </m:e>
            <m:sub>
              <m:r>
                <w:rPr>
                  <w:rFonts w:ascii="Cambria Math" w:hAnsi="Cambria Math"/>
                  <w:szCs w:val="22"/>
                </w:rPr>
                <m:t>b</m:t>
              </m:r>
            </m:sub>
          </m:sSub>
          <m:r>
            <w:rPr>
              <w:rFonts w:ascii="Cambria Math" w:hAnsi="Cambria Math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Cs w:val="22"/>
                </w:rPr>
                <m:t>FOMC</m:t>
              </m:r>
            </m:e>
            <m:sub>
              <m:r>
                <w:rPr>
                  <w:rFonts w:ascii="Cambria Math" w:hAnsi="Cambria Math"/>
                  <w:szCs w:val="22"/>
                </w:rPr>
                <m:t>b</m:t>
              </m:r>
            </m:sub>
            <m:sup>
              <m:r>
                <w:rPr>
                  <w:rFonts w:ascii="Cambria Math" w:hAnsi="Cambria Math"/>
                  <w:szCs w:val="22"/>
                </w:rPr>
                <m:t>scl</m:t>
              </m:r>
            </m:sup>
          </m:sSubSup>
          <m:r>
            <w:rPr>
              <w:rFonts w:ascii="Cambria Math" w:hAnsi="Cambria Math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Cs w:val="22"/>
                </w:rPr>
                <m:t>FOMC</m:t>
              </m:r>
            </m:e>
            <m:sub>
              <m:r>
                <w:rPr>
                  <w:rFonts w:ascii="Cambria Math" w:hAnsi="Cambria Math"/>
                  <w:szCs w:val="22"/>
                </w:rPr>
                <m:t>b</m:t>
              </m:r>
            </m:sub>
            <m:sup>
              <m:r>
                <w:rPr>
                  <w:rFonts w:ascii="Cambria Math" w:hAnsi="Cambria Math"/>
                  <w:szCs w:val="22"/>
                </w:rPr>
                <m:t>nc</m:t>
              </m:r>
            </m:sup>
          </m:sSubSup>
        </m:oMath>
      </m:oMathPara>
    </w:p>
    <w:p w:rsidR="00403E4F" w:rsidRDefault="00403E4F" w:rsidP="00403E4F">
      <w:pPr>
        <w:widowControl w:val="0"/>
        <w:autoSpaceDE w:val="0"/>
        <w:autoSpaceDN w:val="0"/>
        <w:spacing w:before="168"/>
        <w:rPr>
          <w:rFonts w:ascii="Times New Roman" w:hAnsi="Times New Roman"/>
          <w:spacing w:val="2"/>
          <w:w w:val="104"/>
          <w:position w:val="2"/>
          <w:szCs w:val="28"/>
        </w:rPr>
      </w:pPr>
      <w:r>
        <w:rPr>
          <w:rFonts w:ascii="Times New Roman" w:hAnsi="Times New Roman"/>
          <w:spacing w:val="2"/>
          <w:w w:val="104"/>
          <w:position w:val="2"/>
          <w:szCs w:val="28"/>
          <w:lang w:val="vi"/>
        </w:rPr>
        <w:lastRenderedPageBreak/>
        <w:tab/>
      </w:r>
      <w:r>
        <w:rPr>
          <w:rFonts w:ascii="Times New Roman" w:hAnsi="Times New Roman"/>
          <w:spacing w:val="2"/>
          <w:w w:val="104"/>
          <w:position w:val="2"/>
          <w:szCs w:val="28"/>
        </w:rPr>
        <w:t>Trong đó: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216"/>
      </w:tblGrid>
      <w:tr w:rsidR="00403E4F" w:rsidTr="004D7BB3">
        <w:tc>
          <w:tcPr>
            <w:tcW w:w="1276" w:type="dxa"/>
          </w:tcPr>
          <w:p w:rsidR="00403E4F" w:rsidRDefault="00511275" w:rsidP="00403E4F">
            <w:pPr>
              <w:widowControl w:val="0"/>
              <w:autoSpaceDE w:val="0"/>
              <w:autoSpaceDN w:val="0"/>
              <w:spacing w:before="168"/>
              <w:rPr>
                <w:rFonts w:ascii="Times New Roman" w:hAnsi="Times New Roman"/>
                <w:spacing w:val="2"/>
                <w:w w:val="104"/>
                <w:position w:val="2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FOMC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scl</m:t>
                  </m:r>
                </m:sup>
              </m:sSubSup>
            </m:oMath>
            <w:r w:rsidR="00403E4F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7300" w:type="dxa"/>
          </w:tcPr>
          <w:p w:rsidR="00403E4F" w:rsidRPr="00403E4F" w:rsidRDefault="00403E4F" w:rsidP="00403E4F">
            <w:pPr>
              <w:widowControl w:val="0"/>
              <w:autoSpaceDE w:val="0"/>
              <w:autoSpaceDN w:val="0"/>
              <w:spacing w:before="168"/>
              <w:jc w:val="both"/>
              <w:rPr>
                <w:rFonts w:ascii="Times New Roman" w:hAnsi="Times New Roman"/>
                <w:spacing w:val="2"/>
                <w:w w:val="104"/>
                <w:position w:val="2"/>
                <w:szCs w:val="28"/>
              </w:rPr>
            </w:pPr>
            <w:r w:rsidRPr="00B664CF">
              <w:rPr>
                <w:rFonts w:ascii="Times New Roman" w:hAnsi="Times New Roman"/>
                <w:spacing w:val="-1"/>
                <w:w w:val="99"/>
                <w:szCs w:val="28"/>
                <w:lang w:val="vi"/>
              </w:rPr>
              <w:t>Gi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á</w:t>
            </w:r>
            <w:r w:rsidRPr="00B664CF">
              <w:rPr>
                <w:rFonts w:ascii="Times New Roman" w:hAnsi="Times New Roman"/>
                <w:spacing w:val="3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vận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hành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và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bảo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dưỡng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cố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định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pacing w:val="-1"/>
                <w:w w:val="99"/>
                <w:szCs w:val="28"/>
                <w:lang w:val="vi"/>
              </w:rPr>
              <w:t>t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heo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4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pacing w:val="-1"/>
                <w:w w:val="99"/>
                <w:szCs w:val="28"/>
                <w:lang w:val="vi"/>
              </w:rPr>
              <w:t>sử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a</w:t>
            </w:r>
            <w:r w:rsidRPr="00B664CF">
              <w:rPr>
                <w:rFonts w:ascii="Times New Roman" w:hAnsi="Times New Roman"/>
                <w:spacing w:val="3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chữa</w:t>
            </w:r>
            <w:r w:rsidRPr="00B664CF">
              <w:rPr>
                <w:rFonts w:ascii="Times New Roman" w:hAnsi="Times New Roman"/>
                <w:spacing w:val="3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w w:val="99"/>
                <w:szCs w:val="28"/>
                <w:lang w:val="vi"/>
              </w:rPr>
              <w:t>lớn</w:t>
            </w:r>
            <w:r>
              <w:rPr>
                <w:rFonts w:ascii="Times New Roman" w:hAnsi="Times New Roman"/>
                <w:w w:val="99"/>
                <w:szCs w:val="28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và các chi phí khác</w:t>
            </w:r>
            <w:r w:rsidRPr="00B664CF">
              <w:rPr>
                <w:rFonts w:ascii="Times New Roman" w:hAnsi="Times New Roman"/>
                <w:spacing w:val="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tại năm</w:t>
            </w:r>
            <w:r w:rsidRPr="00B664CF">
              <w:rPr>
                <w:rFonts w:ascii="Times New Roman" w:hAnsi="Times New Roman"/>
                <w:spacing w:val="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áp dụng</w:t>
            </w:r>
            <w:r w:rsidRPr="00B664CF">
              <w:rPr>
                <w:rFonts w:ascii="Times New Roman" w:hAnsi="Times New Roman"/>
                <w:spacing w:val="70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giá, được xác định trên</w:t>
            </w:r>
            <w:r w:rsidRPr="00B664CF">
              <w:rPr>
                <w:rFonts w:ascii="Times New Roman" w:hAnsi="Times New Roman"/>
                <w:spacing w:val="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cơ</w:t>
            </w:r>
            <w:r w:rsidRPr="00B664CF">
              <w:rPr>
                <w:rFonts w:ascii="Times New Roman" w:hAnsi="Times New Roman"/>
                <w:spacing w:val="3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sở</w:t>
            </w:r>
            <w:r w:rsidRPr="00B664CF">
              <w:rPr>
                <w:rFonts w:ascii="Times New Roman" w:hAnsi="Times New Roman"/>
                <w:spacing w:val="3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phí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vận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hành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và</w:t>
            </w:r>
            <w:r w:rsidRPr="00B664CF">
              <w:rPr>
                <w:rFonts w:ascii="Times New Roman" w:hAnsi="Times New Roman"/>
                <w:spacing w:val="3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bảo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dưỡng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theo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sửa</w:t>
            </w:r>
            <w:r w:rsidRPr="00B664CF">
              <w:rPr>
                <w:rFonts w:ascii="Times New Roman" w:hAnsi="Times New Roman"/>
                <w:spacing w:val="3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chữa</w:t>
            </w:r>
            <w:r w:rsidRPr="00B664CF">
              <w:rPr>
                <w:rFonts w:ascii="Times New Roman" w:hAnsi="Times New Roman"/>
                <w:spacing w:val="3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lớn</w:t>
            </w:r>
            <w:r w:rsidRPr="00B664CF">
              <w:rPr>
                <w:rFonts w:ascii="Times New Roman" w:hAnsi="Times New Roman"/>
                <w:spacing w:val="3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và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664CF">
              <w:rPr>
                <w:rFonts w:ascii="Times New Roman" w:hAnsi="Times New Roman"/>
                <w:spacing w:val="-68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các</w:t>
            </w:r>
            <w:r w:rsidRPr="00B664CF">
              <w:rPr>
                <w:rFonts w:ascii="Times New Roman" w:hAnsi="Times New Roman"/>
                <w:spacing w:val="-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chi</w:t>
            </w:r>
            <w:r w:rsidRPr="00B664CF">
              <w:rPr>
                <w:rFonts w:ascii="Times New Roman" w:hAnsi="Times New Roman"/>
                <w:spacing w:val="-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phí khác</w:t>
            </w:r>
            <w:r w:rsidRPr="00B664CF">
              <w:rPr>
                <w:rFonts w:ascii="Times New Roman" w:hAnsi="Times New Roman"/>
                <w:spacing w:val="-2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và</w:t>
            </w:r>
            <w:r w:rsidRPr="00B664CF">
              <w:rPr>
                <w:rFonts w:ascii="Times New Roman" w:hAnsi="Times New Roman"/>
                <w:spacing w:val="-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sản</w:t>
            </w:r>
            <w:r w:rsidRPr="00B664CF">
              <w:rPr>
                <w:rFonts w:ascii="Times New Roman" w:hAnsi="Times New Roman"/>
                <w:spacing w:val="-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lượng điện xuất</w:t>
            </w:r>
            <w:r w:rsidRPr="00B664CF">
              <w:rPr>
                <w:rFonts w:ascii="Times New Roman" w:hAnsi="Times New Roman"/>
                <w:spacing w:val="-1"/>
                <w:szCs w:val="28"/>
                <w:lang w:val="vi"/>
              </w:rPr>
              <w:t xml:space="preserve"> </w:t>
            </w:r>
            <w:r w:rsidRPr="00B664CF">
              <w:rPr>
                <w:rFonts w:ascii="Times New Roman" w:hAnsi="Times New Roman"/>
                <w:szCs w:val="28"/>
                <w:lang w:val="vi"/>
              </w:rPr>
              <w:t>tuyến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403E4F" w:rsidTr="004D7BB3">
        <w:tc>
          <w:tcPr>
            <w:tcW w:w="1276" w:type="dxa"/>
          </w:tcPr>
          <w:p w:rsidR="00403E4F" w:rsidRDefault="00511275" w:rsidP="00403E4F">
            <w:pPr>
              <w:widowControl w:val="0"/>
              <w:autoSpaceDE w:val="0"/>
              <w:autoSpaceDN w:val="0"/>
              <w:spacing w:before="168"/>
              <w:rPr>
                <w:rFonts w:ascii="Times New Roman" w:hAnsi="Times New Roman"/>
                <w:spacing w:val="2"/>
                <w:w w:val="104"/>
                <w:position w:val="2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FOMC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nc</m:t>
                  </m:r>
                </m:sup>
              </m:sSubSup>
            </m:oMath>
            <w:r w:rsidR="00403E4F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7300" w:type="dxa"/>
          </w:tcPr>
          <w:p w:rsidR="00403E4F" w:rsidRPr="004D7BB3" w:rsidRDefault="004D7BB3" w:rsidP="004D7BB3">
            <w:pPr>
              <w:pStyle w:val="BodyText"/>
              <w:spacing w:before="149"/>
              <w:jc w:val="both"/>
            </w:pPr>
            <w:r>
              <w:t>Giá</w:t>
            </w:r>
            <w:r>
              <w:rPr>
                <w:spacing w:val="27"/>
              </w:rPr>
              <w:t xml:space="preserve"> </w:t>
            </w:r>
            <w:r>
              <w:t>vận</w:t>
            </w:r>
            <w:r>
              <w:rPr>
                <w:spacing w:val="29"/>
              </w:rPr>
              <w:t xml:space="preserve"> </w:t>
            </w:r>
            <w:r>
              <w:t>hành</w:t>
            </w:r>
            <w:r>
              <w:rPr>
                <w:spacing w:val="28"/>
              </w:rPr>
              <w:t xml:space="preserve"> </w:t>
            </w:r>
            <w:r>
              <w:t>và</w:t>
            </w:r>
            <w:r>
              <w:rPr>
                <w:spacing w:val="29"/>
              </w:rPr>
              <w:t xml:space="preserve"> </w:t>
            </w:r>
            <w:r>
              <w:t>bảo</w:t>
            </w:r>
            <w:r>
              <w:rPr>
                <w:spacing w:val="28"/>
              </w:rPr>
              <w:t xml:space="preserve"> </w:t>
            </w:r>
            <w:r>
              <w:t>dưỡng</w:t>
            </w:r>
            <w:r>
              <w:rPr>
                <w:spacing w:val="29"/>
              </w:rPr>
              <w:t xml:space="preserve"> </w:t>
            </w:r>
            <w:r>
              <w:t>cố</w:t>
            </w:r>
            <w:r>
              <w:rPr>
                <w:spacing w:val="28"/>
              </w:rPr>
              <w:t xml:space="preserve"> </w:t>
            </w:r>
            <w:r>
              <w:t>định</w:t>
            </w:r>
            <w:r>
              <w:rPr>
                <w:spacing w:val="29"/>
              </w:rPr>
              <w:t xml:space="preserve"> </w:t>
            </w:r>
            <w:r>
              <w:t>theo</w:t>
            </w:r>
            <w:r>
              <w:rPr>
                <w:spacing w:val="28"/>
              </w:rPr>
              <w:t xml:space="preserve"> </w:t>
            </w:r>
            <w:r>
              <w:t>chi</w:t>
            </w:r>
            <w:r>
              <w:rPr>
                <w:spacing w:val="29"/>
              </w:rPr>
              <w:t xml:space="preserve"> </w:t>
            </w:r>
            <w:r>
              <w:t>phí</w:t>
            </w:r>
            <w:r>
              <w:rPr>
                <w:spacing w:val="28"/>
              </w:rPr>
              <w:t xml:space="preserve"> </w:t>
            </w:r>
            <w:r>
              <w:t>nhân</w:t>
            </w:r>
            <w:r>
              <w:rPr>
                <w:spacing w:val="29"/>
              </w:rPr>
              <w:t xml:space="preserve"> </w:t>
            </w:r>
            <w:r>
              <w:t>công</w:t>
            </w:r>
            <w:r>
              <w:rPr>
                <w:lang w:val="en-US"/>
              </w:rPr>
              <w:t xml:space="preserve"> </w:t>
            </w:r>
            <w:r>
              <w:t>tại năm áp dụng giá, được xác định trên cơ sở chi phí vận</w:t>
            </w:r>
            <w:r>
              <w:rPr>
                <w:spacing w:val="1"/>
              </w:rPr>
              <w:t xml:space="preserve"> </w:t>
            </w:r>
            <w:r>
              <w:t>hành và bảo dưỡng theo chi phí nhân công và sản lượng điện</w:t>
            </w:r>
            <w:r>
              <w:rPr>
                <w:spacing w:val="1"/>
              </w:rPr>
              <w:t xml:space="preserve"> </w:t>
            </w:r>
            <w:r>
              <w:t>xuất</w:t>
            </w:r>
            <w:r>
              <w:rPr>
                <w:spacing w:val="-2"/>
              </w:rPr>
              <w:t xml:space="preserve"> </w:t>
            </w:r>
            <w:r>
              <w:t>tuyến.</w:t>
            </w:r>
          </w:p>
        </w:tc>
      </w:tr>
    </w:tbl>
    <w:p w:rsidR="00B664CF" w:rsidRPr="00B664CF" w:rsidRDefault="00B664CF" w:rsidP="004D7BB3">
      <w:pPr>
        <w:widowControl w:val="0"/>
        <w:autoSpaceDE w:val="0"/>
        <w:autoSpaceDN w:val="0"/>
        <w:spacing w:before="120" w:line="276" w:lineRule="auto"/>
        <w:ind w:right="112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vận hành và bảo dưỡng theo sửa chữa lớn và các chi phí khác tại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năm áp dụng giá được xác định trên cơ sở định mức chi phí do Tập đoàn Điện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lực Việt Nam xây dựng có tính đến chi phí thực tế thực hiện các năm vận hành,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trượt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2,5%/năm.</w:t>
      </w:r>
    </w:p>
    <w:p w:rsidR="00B664CF" w:rsidRPr="00B664CF" w:rsidRDefault="00B664CF" w:rsidP="000629AB">
      <w:pPr>
        <w:widowControl w:val="0"/>
        <w:autoSpaceDE w:val="0"/>
        <w:autoSpaceDN w:val="0"/>
        <w:spacing w:before="119" w:line="276" w:lineRule="auto"/>
        <w:ind w:right="111" w:firstLine="720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Chi phí vận hành và bảo dưỡng theo chi phí nhân công tại năm áp dụng giá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được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tính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 định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hiện hành,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trượt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giá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2,5%/năm.</w:t>
      </w:r>
    </w:p>
    <w:p w:rsidR="00B664CF" w:rsidRPr="00B664CF" w:rsidRDefault="00B664CF" w:rsidP="000629AB">
      <w:pPr>
        <w:widowControl w:val="0"/>
        <w:autoSpaceDE w:val="0"/>
        <w:autoSpaceDN w:val="0"/>
        <w:spacing w:before="124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Chương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IV</w:t>
      </w:r>
    </w:p>
    <w:p w:rsidR="0066744C" w:rsidRDefault="00B664CF" w:rsidP="0066744C">
      <w:pPr>
        <w:widowControl w:val="0"/>
        <w:autoSpaceDE w:val="0"/>
        <w:autoSpaceDN w:val="0"/>
        <w:spacing w:before="167" w:line="276" w:lineRule="auto"/>
        <w:jc w:val="center"/>
        <w:rPr>
          <w:rFonts w:ascii="Times New Roman" w:hAnsi="Times New Roman"/>
          <w:b/>
          <w:szCs w:val="22"/>
        </w:rPr>
      </w:pPr>
      <w:r w:rsidRPr="00B664CF">
        <w:rPr>
          <w:rFonts w:ascii="Times New Roman" w:hAnsi="Times New Roman"/>
          <w:b/>
          <w:szCs w:val="22"/>
          <w:lang w:val="vi"/>
        </w:rPr>
        <w:t>TRÌNH TỰ</w:t>
      </w:r>
      <w:r w:rsidRPr="00B664CF">
        <w:rPr>
          <w:rFonts w:ascii="Times New Roman" w:hAnsi="Times New Roman"/>
          <w:b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XÁC ĐỊNH GIÁ ĐIỆN, THỎA THUẬN HỢP ĐỒNG MUA</w:t>
      </w:r>
      <w:r w:rsidRPr="00B664CF">
        <w:rPr>
          <w:rFonts w:ascii="Times New Roman" w:hAnsi="Times New Roman"/>
          <w:b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BÁN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ĐIỆN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CỦA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NHÀ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MÁY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THỦY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ĐIỆN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CHIẾN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LƯỢC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ĐA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MỤC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TIÊU</w:t>
      </w:r>
      <w:r w:rsidR="0066744C">
        <w:rPr>
          <w:rFonts w:ascii="Times New Roman" w:hAnsi="Times New Roman"/>
          <w:b/>
          <w:szCs w:val="22"/>
        </w:rPr>
        <w:t xml:space="preserve"> </w:t>
      </w:r>
    </w:p>
    <w:p w:rsidR="00B664CF" w:rsidRPr="0066744C" w:rsidRDefault="00B664CF" w:rsidP="0066744C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/>
          <w:b/>
          <w:szCs w:val="22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GIAI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ĐOẠN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THỊ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TRƯỜNG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BÁN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BUÔN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CẠNH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TRANH</w:t>
      </w:r>
    </w:p>
    <w:p w:rsidR="00B664CF" w:rsidRPr="00B664CF" w:rsidRDefault="00B664CF" w:rsidP="0066744C">
      <w:pPr>
        <w:widowControl w:val="0"/>
        <w:autoSpaceDE w:val="0"/>
        <w:autoSpaceDN w:val="0"/>
        <w:spacing w:before="167"/>
        <w:ind w:firstLine="668"/>
        <w:jc w:val="both"/>
        <w:rPr>
          <w:rFonts w:ascii="Times New Roman" w:hAnsi="Times New Roman"/>
          <w:b/>
          <w:szCs w:val="22"/>
          <w:lang w:val="vi"/>
        </w:rPr>
      </w:pPr>
      <w:r w:rsidRPr="00B664CF">
        <w:rPr>
          <w:rFonts w:ascii="Times New Roman" w:hAnsi="Times New Roman"/>
          <w:b/>
          <w:szCs w:val="22"/>
          <w:lang w:val="vi"/>
        </w:rPr>
        <w:t>Điều</w:t>
      </w:r>
      <w:r w:rsidRPr="00B664CF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8.</w:t>
      </w:r>
      <w:r w:rsidRPr="00B664CF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Áp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dụng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Hợp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đồng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mua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bán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điện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mẫu</w:t>
      </w:r>
    </w:p>
    <w:p w:rsidR="00B664CF" w:rsidRPr="00B664CF" w:rsidRDefault="00B664CF" w:rsidP="00375FA4">
      <w:pPr>
        <w:widowControl w:val="0"/>
        <w:numPr>
          <w:ilvl w:val="0"/>
          <w:numId w:val="10"/>
        </w:numPr>
        <w:tabs>
          <w:tab w:val="left" w:pos="1002"/>
        </w:tabs>
        <w:autoSpaceDE w:val="0"/>
        <w:autoSpaceDN w:val="0"/>
        <w:spacing w:before="166" w:line="276" w:lineRule="auto"/>
        <w:ind w:right="112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Trên cơ sở Hợp đồng mua bán điện mẫu quy định tại Phụ lục 2 ban hành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kèm theo Thông tư này, Tập đoàn Điện lực Việt Nam và Tổng công ty Điện lực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phán thỏa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thuận,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thống nhất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 đồng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giữa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bên.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type w:val="continuous"/>
          <w:pgSz w:w="11910" w:h="16840"/>
          <w:pgMar w:top="1600" w:right="1020" w:bottom="280" w:left="1600" w:header="720" w:footer="720" w:gutter="0"/>
          <w:cols w:space="720"/>
        </w:sectPr>
      </w:pPr>
    </w:p>
    <w:p w:rsidR="00B664CF" w:rsidRPr="00B664CF" w:rsidRDefault="00B664CF" w:rsidP="00375FA4">
      <w:pPr>
        <w:widowControl w:val="0"/>
        <w:numPr>
          <w:ilvl w:val="0"/>
          <w:numId w:val="10"/>
        </w:numPr>
        <w:tabs>
          <w:tab w:val="left" w:pos="1002"/>
        </w:tabs>
        <w:autoSpaceDE w:val="0"/>
        <w:autoSpaceDN w:val="0"/>
        <w:spacing w:before="71" w:line="276" w:lineRule="auto"/>
        <w:ind w:right="111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lastRenderedPageBreak/>
        <w:t>Trường hợp các nhà máy điện đã có hợp đồng mua bán điện mà một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trong hai bên muốn sửa đổi theo Hợp đồng mua bán điện mẫu quy định tại Phụ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lục 2 ban hành kèm theo Thông tư này, hai bên đàm phán, thỏa thuận, báo cáo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Cục Điều tiết điện lực xem xét, kiểm tra và có ý kiến theo quy định tại Thông tư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này.</w:t>
      </w:r>
    </w:p>
    <w:p w:rsidR="00B664CF" w:rsidRPr="00B664CF" w:rsidRDefault="00B664CF" w:rsidP="007F379F">
      <w:pPr>
        <w:widowControl w:val="0"/>
        <w:autoSpaceDE w:val="0"/>
        <w:autoSpaceDN w:val="0"/>
        <w:spacing w:before="124"/>
        <w:ind w:firstLine="6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9.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Trình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tự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đàm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phán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hợp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đồng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mua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bán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</w:p>
    <w:p w:rsidR="00B664CF" w:rsidRPr="00B664CF" w:rsidRDefault="00B664CF" w:rsidP="00375FA4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before="164" w:line="276" w:lineRule="auto"/>
        <w:ind w:right="115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Bên bán có trách nhiệm lập hồ sơ đề nghị đàm phán hợp đồng mua bán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gửi Bên mua để đàm phán và thực hiện các bước để ký hợp đồng mua bán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điện.</w:t>
      </w:r>
    </w:p>
    <w:p w:rsidR="00B664CF" w:rsidRPr="00B664CF" w:rsidRDefault="00B664CF" w:rsidP="00375FA4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before="120" w:line="276" w:lineRule="auto"/>
        <w:ind w:right="112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 thời hạn 15 ngày làm việc kể từ ngày nhận được hồ sơ đề nghị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 phán hợp đồng mua bán điện hợp lệ của Bên bán, Bên mua có trách nhiệm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 phán hợp đồng mua bán điện với Bên bán. Kết thúc quá trình đàm phán hợp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điện, hai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phải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ký tắt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dự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thảo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điện.</w:t>
      </w:r>
    </w:p>
    <w:p w:rsidR="00B664CF" w:rsidRPr="00B664CF" w:rsidRDefault="00B664CF" w:rsidP="00375FA4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before="120" w:line="276" w:lineRule="auto"/>
        <w:ind w:right="112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 thời hạn 05 ngày làm việc kể từ ngày dự thảo hợp đồng mua bán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được ký tắt, Bên bán có trách nhiệm lập hồ sơ đề nghị kiểm tra hợp đồng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trình Cục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Điều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tiết điện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lực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tra.</w:t>
      </w:r>
    </w:p>
    <w:p w:rsidR="00B664CF" w:rsidRPr="00B664CF" w:rsidRDefault="00B664CF" w:rsidP="00375FA4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before="120" w:line="276" w:lineRule="auto"/>
        <w:ind w:right="110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Quá thời hạn 06 tháng, kể từ ngày Bên mua nhận được hồ sơ hợp lệ đề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nghị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phán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mà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hai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chưa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đạt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thỏa</w:t>
      </w:r>
      <w:r w:rsidRPr="00B664CF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thuận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cuối cùng, Bên bán có trách nhiệm lập báo cáo về các nội dung chưa thỏa thuận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 trình Cục Điều tiết điện lực xem xét, có ý kiến. Đối với các vấn đề vượt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thẩm quyền giải quyết, Cục Điều tiết điện lực có trách nhiệm báo cáo Bộ Công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Thương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xem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xét, có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ý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kiến.</w:t>
      </w:r>
    </w:p>
    <w:p w:rsidR="00B664CF" w:rsidRPr="00B664CF" w:rsidRDefault="00B664CF" w:rsidP="0096656F">
      <w:pPr>
        <w:widowControl w:val="0"/>
        <w:autoSpaceDE w:val="0"/>
        <w:autoSpaceDN w:val="0"/>
        <w:spacing w:before="124"/>
        <w:ind w:firstLine="6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10.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Hồ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sơ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đề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nghị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đàm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phán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hợp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đồng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mua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bán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</w:p>
    <w:p w:rsidR="00B664CF" w:rsidRPr="00B664CF" w:rsidRDefault="00B664CF" w:rsidP="00375FA4">
      <w:pPr>
        <w:widowControl w:val="0"/>
        <w:numPr>
          <w:ilvl w:val="0"/>
          <w:numId w:val="8"/>
        </w:numPr>
        <w:tabs>
          <w:tab w:val="left" w:pos="1002"/>
        </w:tabs>
        <w:autoSpaceDE w:val="0"/>
        <w:autoSpaceDN w:val="0"/>
        <w:spacing w:before="165" w:line="276" w:lineRule="auto"/>
        <w:ind w:right="119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Hồ sơ đề nghị đàm phán hợp đồng mua bán điện cho các nhà máy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gồm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 liệu sau:</w:t>
      </w:r>
    </w:p>
    <w:p w:rsidR="00B664CF" w:rsidRPr="00B664CF" w:rsidRDefault="00B664CF" w:rsidP="00375FA4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spacing w:before="120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Công văn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đề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nghị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điện;</w:t>
      </w:r>
    </w:p>
    <w:p w:rsidR="00B664CF" w:rsidRPr="00B664CF" w:rsidRDefault="00B664CF" w:rsidP="00375FA4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spacing w:before="168" w:line="276" w:lineRule="auto"/>
        <w:ind w:left="101" w:right="111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Dự thảo hợp đồng mua bán điện theo mẫu quy định tại Phụ lục 2 ban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kèm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 này;</w:t>
      </w:r>
    </w:p>
    <w:p w:rsidR="00B664CF" w:rsidRPr="00B664CF" w:rsidRDefault="00B664CF" w:rsidP="00375FA4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spacing w:before="121" w:line="276" w:lineRule="auto"/>
        <w:ind w:left="101" w:right="111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Quyết định phê duyệt</w:t>
      </w:r>
      <w:r w:rsidRPr="00B664CF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 cơ quan có thẩm quyền và các văn bản, tài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 liên quan đến cơ cấu vốn chủ sở hữu, vốn vay và giá trị tài sản còn lại để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giá;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nội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dung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trong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thiết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kế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cơ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sở/kỹ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thuật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dự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án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đầu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liên quan đến việc đàm phán hợp đồng mua bán điện; quyết định phê duyệt tổng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mức đầu tư, quyết định phê duyệt kết quả quyết toán, kiểm toán vốn đầu tư hoàn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thành của cơ quan có thẩm quyền; hồ sơ pháp lý các tài sản đầu tư mới các năm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tiếp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theo;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space="720"/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4"/>
        <w:rPr>
          <w:rFonts w:ascii="Times New Roman" w:hAnsi="Times New Roman"/>
          <w:sz w:val="38"/>
          <w:szCs w:val="28"/>
          <w:lang w:val="vi"/>
        </w:rPr>
      </w:pPr>
    </w:p>
    <w:p w:rsidR="00B664CF" w:rsidRPr="00B664CF" w:rsidRDefault="00B664CF" w:rsidP="00B664CF">
      <w:pPr>
        <w:widowControl w:val="0"/>
        <w:autoSpaceDE w:val="0"/>
        <w:autoSpaceDN w:val="0"/>
        <w:spacing w:before="1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điện;</w:t>
      </w:r>
    </w:p>
    <w:p w:rsidR="00B664CF" w:rsidRPr="00B664CF" w:rsidRDefault="00B664CF" w:rsidP="00375FA4">
      <w:pPr>
        <w:widowControl w:val="0"/>
        <w:numPr>
          <w:ilvl w:val="0"/>
          <w:numId w:val="7"/>
        </w:numPr>
        <w:tabs>
          <w:tab w:val="left" w:pos="296"/>
        </w:tabs>
        <w:autoSpaceDE w:val="0"/>
        <w:autoSpaceDN w:val="0"/>
        <w:spacing w:before="71"/>
        <w:ind w:left="295" w:hanging="330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w w:val="99"/>
          <w:szCs w:val="22"/>
          <w:lang w:val="vi"/>
        </w:rPr>
        <w:br w:type="column"/>
      </w:r>
      <w:r w:rsidRPr="00B664CF">
        <w:rPr>
          <w:rFonts w:ascii="Times New Roman" w:hAnsi="Times New Roman"/>
          <w:szCs w:val="22"/>
          <w:lang w:val="vi"/>
        </w:rPr>
        <w:lastRenderedPageBreak/>
        <w:t>Báo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cáo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chính,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báo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cáo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quyết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đã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24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</w:p>
    <w:p w:rsidR="00B664CF" w:rsidRPr="00B664CF" w:rsidRDefault="00B664CF" w:rsidP="00B664CF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B664CF" w:rsidRPr="00B664CF" w:rsidRDefault="00B664CF" w:rsidP="00B664CF">
      <w:pPr>
        <w:widowControl w:val="0"/>
        <w:autoSpaceDE w:val="0"/>
        <w:autoSpaceDN w:val="0"/>
        <w:spacing w:before="193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đ)</w:t>
      </w:r>
      <w:r w:rsidRPr="00B664CF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Hồ</w:t>
      </w:r>
      <w:r w:rsidRPr="00B664CF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sơ</w:t>
      </w:r>
      <w:r w:rsidRPr="00B664CF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kỹ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thuật</w:t>
      </w:r>
      <w:r w:rsidRPr="00B664CF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của</w:t>
      </w:r>
      <w:r w:rsidRPr="00B664CF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máy;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tài</w:t>
      </w:r>
      <w:r w:rsidRPr="00B664CF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liệu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về</w:t>
      </w:r>
      <w:r w:rsidRPr="00B664CF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đấu</w:t>
      </w:r>
      <w:r w:rsidRPr="00B664CF">
        <w:rPr>
          <w:rFonts w:ascii="Times New Roman" w:hAnsi="Times New Roman"/>
          <w:spacing w:val="6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nối</w:t>
      </w:r>
      <w:r w:rsidRPr="00B664CF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nhà</w:t>
      </w:r>
      <w:r w:rsidRPr="00B664CF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máy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điện;</w:t>
      </w:r>
      <w:r w:rsidRPr="00B664CF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số</w:t>
      </w:r>
      <w:r w:rsidRPr="00B664CF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liệu</w:t>
      </w:r>
      <w:r w:rsidRPr="00B664CF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kỹ</w:t>
      </w:r>
    </w:p>
    <w:p w:rsidR="00B664CF" w:rsidRPr="00B664CF" w:rsidRDefault="00B664CF" w:rsidP="00B664CF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B664CF" w:rsidRPr="00B664CF">
          <w:pgSz w:w="11910" w:h="16840"/>
          <w:pgMar w:top="1040" w:right="1020" w:bottom="1000" w:left="1600" w:header="0" w:footer="818" w:gutter="0"/>
          <w:cols w:num="2" w:space="720" w:equalWidth="0">
            <w:col w:w="663" w:space="40"/>
            <w:col w:w="8587"/>
          </w:cols>
        </w:sectPr>
      </w:pPr>
    </w:p>
    <w:p w:rsidR="00B664CF" w:rsidRPr="00B664CF" w:rsidRDefault="00B664CF" w:rsidP="00B664CF">
      <w:pPr>
        <w:widowControl w:val="0"/>
        <w:autoSpaceDE w:val="0"/>
        <w:autoSpaceDN w:val="0"/>
        <w:spacing w:before="49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lastRenderedPageBreak/>
        <w:t>thuật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SCADA/EMS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và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hệ</w:t>
      </w:r>
      <w:r w:rsidRPr="00B664CF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thống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thông</w:t>
      </w:r>
      <w:r w:rsidRPr="00B664CF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tin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điều</w:t>
      </w:r>
      <w:r w:rsidRPr="00B664CF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độ;</w:t>
      </w:r>
    </w:p>
    <w:p w:rsidR="00B664CF" w:rsidRPr="00B664CF" w:rsidRDefault="00B664CF" w:rsidP="00375FA4">
      <w:pPr>
        <w:widowControl w:val="0"/>
        <w:numPr>
          <w:ilvl w:val="0"/>
          <w:numId w:val="7"/>
        </w:numPr>
        <w:tabs>
          <w:tab w:val="left" w:pos="986"/>
        </w:tabs>
        <w:autoSpaceDE w:val="0"/>
        <w:autoSpaceDN w:val="0"/>
        <w:spacing w:before="168" w:line="276" w:lineRule="auto"/>
        <w:ind w:left="101" w:right="113" w:firstLine="567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vay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vốn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hoặc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văn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bản,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pháp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lý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giữa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chủ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đầu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 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cho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vay,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kế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hoạch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hoặc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thực tế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giải ngân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nguồn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vốn vay;</w:t>
      </w:r>
    </w:p>
    <w:p w:rsidR="00B664CF" w:rsidRPr="00B664CF" w:rsidRDefault="00B664CF" w:rsidP="00375FA4">
      <w:pPr>
        <w:widowControl w:val="0"/>
        <w:numPr>
          <w:ilvl w:val="0"/>
          <w:numId w:val="6"/>
        </w:numPr>
        <w:tabs>
          <w:tab w:val="left" w:pos="1002"/>
        </w:tabs>
        <w:autoSpaceDE w:val="0"/>
        <w:autoSpaceDN w:val="0"/>
        <w:spacing w:before="120" w:line="276" w:lineRule="auto"/>
        <w:ind w:right="116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5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tổn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thất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công</w:t>
      </w:r>
      <w:r w:rsidRPr="00B664CF">
        <w:rPr>
          <w:rFonts w:ascii="Times New Roman" w:hAnsi="Times New Roman"/>
          <w:spacing w:val="5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suất</w:t>
      </w:r>
      <w:r w:rsidRPr="00B664CF">
        <w:rPr>
          <w:rFonts w:ascii="Times New Roman" w:hAnsi="Times New Roman"/>
          <w:spacing w:val="5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năng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5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  <w:r w:rsidRPr="00B664CF">
        <w:rPr>
          <w:rFonts w:ascii="Times New Roman" w:hAnsi="Times New Roman"/>
          <w:spacing w:val="5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biến</w:t>
      </w:r>
      <w:r w:rsidRPr="00B664CF">
        <w:rPr>
          <w:rFonts w:ascii="Times New Roman" w:hAnsi="Times New Roman"/>
          <w:spacing w:val="5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áp,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đường dây truyền tải từ nhà máy điện đến điểm đấu nối với hệ thống điện quốc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 liệu tính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toán điện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tự dùng trong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 điện;</w:t>
      </w:r>
    </w:p>
    <w:p w:rsidR="00B664CF" w:rsidRPr="00B664CF" w:rsidRDefault="00B664CF" w:rsidP="00375FA4">
      <w:pPr>
        <w:widowControl w:val="0"/>
        <w:numPr>
          <w:ilvl w:val="0"/>
          <w:numId w:val="6"/>
        </w:numPr>
        <w:tabs>
          <w:tab w:val="left" w:pos="1002"/>
        </w:tabs>
        <w:autoSpaceDE w:val="0"/>
        <w:autoSpaceDN w:val="0"/>
        <w:spacing w:before="120" w:line="276" w:lineRule="auto"/>
        <w:ind w:right="115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Phương án giá bán điện được xác định theo phương pháp quy định tại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này;</w:t>
      </w:r>
    </w:p>
    <w:p w:rsidR="00B664CF" w:rsidRPr="00B664CF" w:rsidRDefault="00B664CF" w:rsidP="00375FA4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120"/>
        <w:ind w:left="910" w:hanging="242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 liên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khác.</w:t>
      </w:r>
    </w:p>
    <w:p w:rsidR="00B664CF" w:rsidRPr="00B664CF" w:rsidRDefault="00B664CF" w:rsidP="00375FA4">
      <w:pPr>
        <w:widowControl w:val="0"/>
        <w:numPr>
          <w:ilvl w:val="0"/>
          <w:numId w:val="8"/>
        </w:numPr>
        <w:tabs>
          <w:tab w:val="left" w:pos="1002"/>
        </w:tabs>
        <w:autoSpaceDE w:val="0"/>
        <w:autoSpaceDN w:val="0"/>
        <w:spacing w:before="169" w:line="276" w:lineRule="auto"/>
        <w:ind w:right="120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Hồ sơ đề nghị đàm phán hợp đồng mua bán điện cho các nhà máy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đã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hết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khấu hao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sản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</w:t>
      </w:r>
      <w:r w:rsidRPr="00B664CF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gồm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 liệu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sau:</w:t>
      </w:r>
    </w:p>
    <w:p w:rsidR="00B664CF" w:rsidRPr="00B664CF" w:rsidRDefault="00B664CF" w:rsidP="00375FA4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before="120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Công văn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đề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nghị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đàm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điện;</w:t>
      </w:r>
    </w:p>
    <w:p w:rsidR="00B664CF" w:rsidRPr="00B664CF" w:rsidRDefault="00B664CF" w:rsidP="00375FA4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before="167" w:line="276" w:lineRule="auto"/>
        <w:ind w:left="101" w:right="111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Dự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thảo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mẫu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tại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Phụ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lục</w:t>
      </w:r>
      <w:r w:rsidRPr="00B664CF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2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ban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kèm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 này;</w:t>
      </w:r>
    </w:p>
    <w:p w:rsidR="00B664CF" w:rsidRPr="00B664CF" w:rsidRDefault="00B664CF" w:rsidP="00375FA4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before="121" w:line="276" w:lineRule="auto"/>
        <w:ind w:left="101" w:right="113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Hồ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sơ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kỹ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thuật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máy,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số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kỹ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thuật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hệ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thống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SCADA/EMS,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đặc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vận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hành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P-Q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tổ máy tới thời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điểm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tại;</w:t>
      </w:r>
    </w:p>
    <w:p w:rsidR="00B664CF" w:rsidRPr="00B664CF" w:rsidRDefault="00B664CF" w:rsidP="00375FA4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before="121" w:line="276" w:lineRule="auto"/>
        <w:ind w:left="101" w:right="115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Phương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án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giá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của</w:t>
      </w:r>
      <w:r w:rsidRPr="00B664CF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nhà</w:t>
      </w:r>
      <w:r w:rsidRPr="00B664CF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máy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được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xác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quy</w:t>
      </w:r>
      <w:r w:rsidRPr="00B664CF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định</w:t>
      </w:r>
      <w:r w:rsidRPr="00B664CF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tại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tư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này;</w:t>
      </w:r>
    </w:p>
    <w:p w:rsidR="00B664CF" w:rsidRPr="00B664CF" w:rsidRDefault="00B664CF" w:rsidP="00B664CF">
      <w:pPr>
        <w:widowControl w:val="0"/>
        <w:autoSpaceDE w:val="0"/>
        <w:autoSpaceDN w:val="0"/>
        <w:spacing w:before="120" w:line="276" w:lineRule="auto"/>
        <w:ind w:right="114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đ) Báo cáo tài chính, báo cáo quyết toán và báo cáo chi phí và giá thành sản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xuất, kinh doanh điện đã được kiểm toán của nhà máy điện năm N-1 và năm liền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kề</w:t>
      </w:r>
      <w:r w:rsidRPr="00B664CF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trước năm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N-1;</w:t>
      </w:r>
    </w:p>
    <w:p w:rsidR="00B664CF" w:rsidRPr="00B664CF" w:rsidRDefault="00B664CF" w:rsidP="00375FA4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before="119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tài liệu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liên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quan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khác.</w:t>
      </w:r>
    </w:p>
    <w:p w:rsidR="00B664CF" w:rsidRPr="00B664CF" w:rsidRDefault="00B664CF" w:rsidP="00FD4D1D">
      <w:pPr>
        <w:widowControl w:val="0"/>
        <w:autoSpaceDE w:val="0"/>
        <w:autoSpaceDN w:val="0"/>
        <w:spacing w:before="172"/>
        <w:ind w:firstLine="6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11.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Trình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tự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kiểm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tra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hợp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đồng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mua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bán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</w:p>
    <w:p w:rsidR="00B664CF" w:rsidRPr="00B664CF" w:rsidRDefault="00B664CF" w:rsidP="00375FA4">
      <w:pPr>
        <w:widowControl w:val="0"/>
        <w:numPr>
          <w:ilvl w:val="0"/>
          <w:numId w:val="4"/>
        </w:numPr>
        <w:tabs>
          <w:tab w:val="left" w:pos="1002"/>
        </w:tabs>
        <w:autoSpaceDE w:val="0"/>
        <w:autoSpaceDN w:val="0"/>
        <w:spacing w:before="164" w:line="276" w:lineRule="auto"/>
        <w:ind w:right="110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Sau khi kết thúc đàm phán và ký tắt hợp đồng mua bán điện, Bên bán có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trách nhiệm lập hồ sơ đề nghị kiểm tra hợp đồng mua bán điện theo quy định tại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Thông tư này, trình Cục Điều tiết điện lực kiểm tra. Bên bán và</w:t>
      </w:r>
      <w:r w:rsidRPr="00B664CF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 mua có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trách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nhiệm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báo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cáo,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giải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trình các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nội dung liên quan.</w:t>
      </w:r>
    </w:p>
    <w:p w:rsidR="00B664CF" w:rsidRPr="00B664CF" w:rsidRDefault="00B664CF" w:rsidP="00375FA4">
      <w:pPr>
        <w:widowControl w:val="0"/>
        <w:numPr>
          <w:ilvl w:val="0"/>
          <w:numId w:val="4"/>
        </w:numPr>
        <w:tabs>
          <w:tab w:val="left" w:pos="1002"/>
        </w:tabs>
        <w:autoSpaceDE w:val="0"/>
        <w:autoSpaceDN w:val="0"/>
        <w:spacing w:before="122" w:line="276" w:lineRule="auto"/>
        <w:ind w:right="113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 thời hạn 05 ngày làm việc, kể từ ngày nhận được hồ sơ đề nghị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 tra hợp đồng mua bán điện, Cục Điều tiết điện lực có trách nhiệm kiểm tra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tính hợp lệ của hồ sơ và có văn bản yêu cầu Bên bán và Bên mua bổ sung các tài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liệu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còn thiếu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quy định.</w:t>
      </w:r>
    </w:p>
    <w:p w:rsidR="00B664CF" w:rsidRPr="00B664CF" w:rsidRDefault="00B664CF" w:rsidP="00B664C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2"/>
          <w:lang w:val="vi"/>
        </w:rPr>
        <w:sectPr w:rsidR="00B664CF" w:rsidRPr="00B664CF">
          <w:type w:val="continuous"/>
          <w:pgSz w:w="11910" w:h="16840"/>
          <w:pgMar w:top="1600" w:right="1020" w:bottom="280" w:left="1600" w:header="720" w:footer="720" w:gutter="0"/>
          <w:cols w:space="720"/>
        </w:sectPr>
      </w:pPr>
    </w:p>
    <w:p w:rsidR="00B664CF" w:rsidRPr="00B664CF" w:rsidRDefault="00B664CF" w:rsidP="00375FA4">
      <w:pPr>
        <w:widowControl w:val="0"/>
        <w:numPr>
          <w:ilvl w:val="0"/>
          <w:numId w:val="4"/>
        </w:numPr>
        <w:tabs>
          <w:tab w:val="left" w:pos="1002"/>
        </w:tabs>
        <w:autoSpaceDE w:val="0"/>
        <w:autoSpaceDN w:val="0"/>
        <w:spacing w:before="71" w:line="276" w:lineRule="auto"/>
        <w:ind w:right="115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lastRenderedPageBreak/>
        <w:t>Trong thời hạn 30 ngày làm việc, kể từ ngày nhận được hồ sơ đề nghị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 tra hợp đồng mua bán điện hợp lệ, Cục Điều tiết điện lực có trách nhiệm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 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ý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kiến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về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điện.</w:t>
      </w:r>
    </w:p>
    <w:p w:rsidR="00B664CF" w:rsidRPr="00B664CF" w:rsidRDefault="00B664CF" w:rsidP="00375FA4">
      <w:pPr>
        <w:widowControl w:val="0"/>
        <w:numPr>
          <w:ilvl w:val="0"/>
          <w:numId w:val="4"/>
        </w:numPr>
        <w:tabs>
          <w:tab w:val="left" w:pos="1002"/>
        </w:tabs>
        <w:autoSpaceDE w:val="0"/>
        <w:autoSpaceDN w:val="0"/>
        <w:spacing w:before="120" w:line="276" w:lineRule="auto"/>
        <w:ind w:right="113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thời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hạn</w:t>
      </w:r>
      <w:r w:rsidRPr="00B664CF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30</w:t>
      </w:r>
      <w:r w:rsidRPr="00B664CF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ngày</w:t>
      </w:r>
      <w:r w:rsidRPr="00B664CF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làm</w:t>
      </w:r>
      <w:r w:rsidRPr="00B664CF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việc,</w:t>
      </w:r>
      <w:r w:rsidRPr="00B664CF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kể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từ</w:t>
      </w:r>
      <w:r w:rsidRPr="00B664CF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ngày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có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ý</w:t>
      </w:r>
      <w:r w:rsidRPr="00B664CF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kiến</w:t>
      </w:r>
      <w:r w:rsidRPr="00B664CF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kiểm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</w:t>
      </w:r>
      <w:r w:rsidRPr="00B664CF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 mua bán điện, hai bên có trách nhiệm ký chính thức hợp đồng mua bán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điện. Trường hợp quá thời hạn quy định tại Khoản 3 Điều này mà Cục Điều tiết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lực chưa có ý kiến đối với hợp đồng mua bán điện, hai bên được phép ký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chính thức hợp đồng mua bán điện theo các nội dung đã thỏa thuận. Bên mua có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trách nhiệm gửi 01 (một) bản sao hợp đồng mua bán điện đã ký cho Cục Điều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tiết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lực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để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lưu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và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theo dõi thực hiện.</w:t>
      </w:r>
    </w:p>
    <w:p w:rsidR="00A51B2A" w:rsidRDefault="00B664CF" w:rsidP="00A51B2A">
      <w:pPr>
        <w:widowControl w:val="0"/>
        <w:autoSpaceDE w:val="0"/>
        <w:autoSpaceDN w:val="0"/>
        <w:spacing w:before="124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Chương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V</w:t>
      </w:r>
    </w:p>
    <w:p w:rsidR="00B664CF" w:rsidRPr="00A51B2A" w:rsidRDefault="00B664CF" w:rsidP="00A51B2A">
      <w:pPr>
        <w:widowControl w:val="0"/>
        <w:autoSpaceDE w:val="0"/>
        <w:autoSpaceDN w:val="0"/>
        <w:spacing w:before="124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szCs w:val="22"/>
          <w:lang w:val="vi"/>
        </w:rPr>
        <w:t>TỔ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CHỨC</w:t>
      </w:r>
      <w:r w:rsidRPr="00B664CF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THỰC</w:t>
      </w:r>
      <w:r w:rsidRPr="00B664CF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b/>
          <w:szCs w:val="22"/>
          <w:lang w:val="vi"/>
        </w:rPr>
        <w:t>HIỆN</w:t>
      </w:r>
    </w:p>
    <w:p w:rsidR="00B664CF" w:rsidRPr="00B664CF" w:rsidRDefault="00B664CF" w:rsidP="00A51B2A">
      <w:pPr>
        <w:widowControl w:val="0"/>
        <w:autoSpaceDE w:val="0"/>
        <w:autoSpaceDN w:val="0"/>
        <w:spacing w:before="169"/>
        <w:ind w:firstLine="6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12.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Trách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nhiệm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của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Cục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tiết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lực</w:t>
      </w:r>
    </w:p>
    <w:p w:rsidR="00B664CF" w:rsidRPr="00B664CF" w:rsidRDefault="00B664CF" w:rsidP="00375FA4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spacing w:before="164" w:line="276" w:lineRule="auto"/>
        <w:ind w:right="118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Rà soát chi phí các nhà máy thủy điện chiến lược đa mục tiêu trong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phương án giá điện hàng năm theo quy định trong giai đoạn thị trường phát điện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tranh.</w:t>
      </w:r>
    </w:p>
    <w:p w:rsidR="00B664CF" w:rsidRPr="00B664CF" w:rsidRDefault="00B664CF" w:rsidP="00375FA4">
      <w:pPr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120" w:line="276" w:lineRule="auto"/>
        <w:ind w:right="114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Kiểm tra, có ý kiến về hợp đồng mua bán điện và các hiệu chỉnh bổ sung</w:t>
      </w:r>
      <w:r w:rsidRPr="00B664CF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 đồng của các nhà máy điện trong giai đoạn thị trường bán buôn điện cạnh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tranh.</w:t>
      </w:r>
    </w:p>
    <w:p w:rsidR="00B664CF" w:rsidRPr="00B664CF" w:rsidRDefault="00B664CF" w:rsidP="00375FA4">
      <w:pPr>
        <w:widowControl w:val="0"/>
        <w:numPr>
          <w:ilvl w:val="0"/>
          <w:numId w:val="3"/>
        </w:numPr>
        <w:tabs>
          <w:tab w:val="left" w:pos="972"/>
        </w:tabs>
        <w:autoSpaceDE w:val="0"/>
        <w:autoSpaceDN w:val="0"/>
        <w:spacing w:before="121" w:line="276" w:lineRule="auto"/>
        <w:ind w:right="114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Hướng dẫn và giải quyết các vướng mắc phát sinh trong quá trình đàm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hợp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đồng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 giữa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các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bên.</w:t>
      </w:r>
    </w:p>
    <w:p w:rsidR="00B664CF" w:rsidRPr="00B664CF" w:rsidRDefault="00B664CF" w:rsidP="00375FA4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spacing w:before="120" w:line="276" w:lineRule="auto"/>
        <w:ind w:right="112" w:firstLine="567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Giải quyết các tranh chấp phát sinh trong quá trình thực hiện hợp đồng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mua bán điện trong trường hợp hai bên thỏa thuận việc giải quyết tranh chấp tại</w:t>
      </w:r>
      <w:r w:rsidRPr="00B664CF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Cục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Điều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tiết điện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lực.</w:t>
      </w:r>
    </w:p>
    <w:p w:rsidR="00B664CF" w:rsidRPr="00B664CF" w:rsidRDefault="00B664CF" w:rsidP="00A51B2A">
      <w:pPr>
        <w:widowControl w:val="0"/>
        <w:autoSpaceDE w:val="0"/>
        <w:autoSpaceDN w:val="0"/>
        <w:spacing w:before="123"/>
        <w:ind w:firstLine="6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B664CF">
        <w:rPr>
          <w:rFonts w:ascii="Times New Roman" w:hAnsi="Times New Roman"/>
          <w:b/>
          <w:bCs/>
          <w:szCs w:val="28"/>
          <w:lang w:val="vi"/>
        </w:rPr>
        <w:t>Điều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13.</w:t>
      </w:r>
      <w:r w:rsidRPr="00B664CF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Trách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nhiệm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của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Tập</w:t>
      </w:r>
      <w:r w:rsidRPr="00B664CF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đoàn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Điện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lực</w:t>
      </w:r>
      <w:r w:rsidRPr="00B664CF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Việt</w:t>
      </w:r>
      <w:r w:rsidRPr="00B664CF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B664CF">
        <w:rPr>
          <w:rFonts w:ascii="Times New Roman" w:hAnsi="Times New Roman"/>
          <w:b/>
          <w:bCs/>
          <w:szCs w:val="28"/>
          <w:lang w:val="vi"/>
        </w:rPr>
        <w:t>Nam</w:t>
      </w:r>
    </w:p>
    <w:p w:rsidR="00B664CF" w:rsidRPr="00B664CF" w:rsidRDefault="00B664CF" w:rsidP="00375FA4">
      <w:pPr>
        <w:widowControl w:val="0"/>
        <w:numPr>
          <w:ilvl w:val="0"/>
          <w:numId w:val="2"/>
        </w:numPr>
        <w:tabs>
          <w:tab w:val="left" w:pos="949"/>
        </w:tabs>
        <w:autoSpaceDE w:val="0"/>
        <w:autoSpaceDN w:val="0"/>
        <w:spacing w:before="165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giai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đoạn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thị trường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phát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 tranh</w:t>
      </w:r>
    </w:p>
    <w:p w:rsidR="00B664CF" w:rsidRPr="00B664CF" w:rsidRDefault="00B664CF" w:rsidP="00A51B2A">
      <w:pPr>
        <w:widowControl w:val="0"/>
        <w:autoSpaceDE w:val="0"/>
        <w:autoSpaceDN w:val="0"/>
        <w:spacing w:before="167" w:line="276" w:lineRule="auto"/>
        <w:ind w:right="111" w:firstLine="668"/>
        <w:jc w:val="both"/>
        <w:rPr>
          <w:rFonts w:ascii="Times New Roman" w:hAnsi="Times New Roman"/>
          <w:szCs w:val="28"/>
          <w:lang w:val="vi"/>
        </w:rPr>
      </w:pPr>
      <w:r w:rsidRPr="00B664CF">
        <w:rPr>
          <w:rFonts w:ascii="Times New Roman" w:hAnsi="Times New Roman"/>
          <w:szCs w:val="28"/>
          <w:lang w:val="vi"/>
        </w:rPr>
        <w:t>Xác định chi phí các nhà máy thủy điện chiến lược đa mục tiêu, hoàn chỉnh</w:t>
      </w:r>
      <w:r w:rsidRPr="00B664CF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 ý kiến của Cục Điều tiết điện lực để đưa vào phương án giá điện hàng năm</w:t>
      </w:r>
      <w:r w:rsidRPr="00B664CF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theo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quy</w:t>
      </w:r>
      <w:r w:rsidRPr="00B664CF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B664CF">
        <w:rPr>
          <w:rFonts w:ascii="Times New Roman" w:hAnsi="Times New Roman"/>
          <w:szCs w:val="28"/>
          <w:lang w:val="vi"/>
        </w:rPr>
        <w:t>định.</w:t>
      </w:r>
    </w:p>
    <w:p w:rsidR="00A51B2A" w:rsidRDefault="00B664CF" w:rsidP="00375FA4">
      <w:pPr>
        <w:widowControl w:val="0"/>
        <w:numPr>
          <w:ilvl w:val="0"/>
          <w:numId w:val="2"/>
        </w:numPr>
        <w:tabs>
          <w:tab w:val="left" w:pos="949"/>
        </w:tabs>
        <w:autoSpaceDE w:val="0"/>
        <w:autoSpaceDN w:val="0"/>
        <w:spacing w:before="121"/>
        <w:jc w:val="both"/>
        <w:rPr>
          <w:rFonts w:ascii="Times New Roman" w:hAnsi="Times New Roman"/>
          <w:szCs w:val="22"/>
          <w:lang w:val="vi"/>
        </w:rPr>
      </w:pPr>
      <w:r w:rsidRPr="00B664CF">
        <w:rPr>
          <w:rFonts w:ascii="Times New Roman" w:hAnsi="Times New Roman"/>
          <w:szCs w:val="22"/>
          <w:lang w:val="vi"/>
        </w:rPr>
        <w:t>Trong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giai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đoạn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thị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trường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bán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buôn</w:t>
      </w:r>
      <w:r w:rsidRPr="00B664CF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điện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cạnh</w:t>
      </w:r>
      <w:r w:rsidRPr="00B664CF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B664CF">
        <w:rPr>
          <w:rFonts w:ascii="Times New Roman" w:hAnsi="Times New Roman"/>
          <w:szCs w:val="22"/>
          <w:lang w:val="vi"/>
        </w:rPr>
        <w:t>tranh</w:t>
      </w:r>
    </w:p>
    <w:p w:rsidR="00B664CF" w:rsidRPr="00A51B2A" w:rsidRDefault="00A51B2A" w:rsidP="00A51B2A">
      <w:pPr>
        <w:widowControl w:val="0"/>
        <w:autoSpaceDE w:val="0"/>
        <w:autoSpaceDN w:val="0"/>
        <w:spacing w:before="121" w:line="276" w:lineRule="auto"/>
        <w:ind w:firstLine="709"/>
        <w:jc w:val="both"/>
        <w:rPr>
          <w:rFonts w:ascii="Times New Roman" w:hAnsi="Times New Roman"/>
          <w:szCs w:val="22"/>
          <w:lang w:val="vi"/>
        </w:rPr>
      </w:pPr>
      <w:r>
        <w:rPr>
          <w:rFonts w:ascii="Times New Roman" w:hAnsi="Times New Roman"/>
          <w:szCs w:val="22"/>
          <w:lang w:val="vi"/>
        </w:rPr>
        <w:tab/>
      </w:r>
      <w:r w:rsidR="00B664CF" w:rsidRPr="00A51B2A">
        <w:rPr>
          <w:rFonts w:ascii="Times New Roman" w:hAnsi="Times New Roman"/>
          <w:szCs w:val="28"/>
          <w:lang w:val="vi"/>
        </w:rPr>
        <w:t xml:space="preserve">Tập đoàn Điện lực Việt Nam có trách nhiệm đàm phán và ký kết hợp đồng </w:t>
      </w:r>
      <w:r w:rsidR="00B664CF" w:rsidRPr="00A51B2A">
        <w:rPr>
          <w:rFonts w:ascii="Times New Roman" w:hAnsi="Times New Roman"/>
          <w:spacing w:val="4"/>
          <w:szCs w:val="28"/>
          <w:lang w:val="vi"/>
        </w:rPr>
        <w:t>mua bán điện nhà máy thủy điện chiến lược đa mục tiêu với các Tổng công ty</w:t>
      </w:r>
      <w:r w:rsidR="00B664CF" w:rsidRPr="00A51B2A">
        <w:rPr>
          <w:rFonts w:ascii="Times New Roman" w:hAnsi="Times New Roman"/>
          <w:szCs w:val="28"/>
          <w:lang w:val="vi"/>
        </w:rPr>
        <w:t xml:space="preserve"> Điện lực theo quy định tại Thông tư này và quy định về thị trường bán buôn điện </w:t>
      </w:r>
      <w:r w:rsidR="00B664CF" w:rsidRPr="00A51B2A">
        <w:rPr>
          <w:rFonts w:ascii="Times New Roman" w:hAnsi="Times New Roman"/>
          <w:spacing w:val="4"/>
          <w:szCs w:val="28"/>
          <w:lang w:val="vi"/>
        </w:rPr>
        <w:t>cạnh tranh; cung cấp đầy đủ các thông tin, chịu trách nhiệm, đảm bảo tính chính</w:t>
      </w:r>
      <w:r w:rsidR="00B664CF" w:rsidRPr="00A51B2A">
        <w:rPr>
          <w:rFonts w:ascii="Times New Roman" w:hAnsi="Times New Roman"/>
          <w:spacing w:val="2"/>
          <w:szCs w:val="28"/>
        </w:rPr>
        <w:br w:type="page"/>
      </w:r>
    </w:p>
    <w:p w:rsidR="00585FA9" w:rsidRDefault="00611E8E" w:rsidP="00A55131">
      <w:pPr>
        <w:widowControl w:val="0"/>
        <w:spacing w:before="120" w:after="120" w:line="276" w:lineRule="auto"/>
        <w:jc w:val="both"/>
        <w:rPr>
          <w:rFonts w:ascii="Times New Roman" w:hAnsi="Times New Roman"/>
          <w:szCs w:val="28"/>
        </w:rPr>
      </w:pPr>
      <w:r w:rsidRPr="00A55131">
        <w:rPr>
          <w:rFonts w:ascii="Times New Roman" w:hAnsi="Times New Roman"/>
          <w:spacing w:val="2"/>
          <w:szCs w:val="28"/>
        </w:rPr>
        <w:lastRenderedPageBreak/>
        <w:t>x</w:t>
      </w:r>
      <w:r w:rsidR="00585FA9" w:rsidRPr="00A55131">
        <w:rPr>
          <w:rFonts w:ascii="Times New Roman" w:hAnsi="Times New Roman"/>
          <w:spacing w:val="2"/>
          <w:szCs w:val="28"/>
        </w:rPr>
        <w:t>ác, hợp lý, hợp lệ của số liệu, tài liệu cung cấp cho đơn vị, cơ quan liên quan</w:t>
      </w:r>
      <w:r w:rsidR="00585FA9">
        <w:rPr>
          <w:rFonts w:ascii="Times New Roman" w:hAnsi="Times New Roman"/>
          <w:szCs w:val="28"/>
        </w:rPr>
        <w:t xml:space="preserve"> trong quá trình đàm phán và kiểm tra hợp đồng mua bán điện.</w:t>
      </w:r>
    </w:p>
    <w:p w:rsidR="00585FA9" w:rsidRPr="00A55131" w:rsidRDefault="00585FA9" w:rsidP="00A55131">
      <w:pPr>
        <w:widowControl w:val="0"/>
        <w:spacing w:before="120" w:after="120"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ab/>
      </w:r>
      <w:r w:rsidRPr="00A55131">
        <w:rPr>
          <w:rFonts w:ascii="Times New Roman" w:hAnsi="Times New Roman"/>
          <w:b/>
          <w:szCs w:val="28"/>
        </w:rPr>
        <w:t>Điều 14. Trách nhiệm của Tổng công ty Điện lực</w:t>
      </w:r>
    </w:p>
    <w:p w:rsidR="00585FA9" w:rsidRDefault="00585FA9" w:rsidP="00A55131">
      <w:pPr>
        <w:widowControl w:val="0"/>
        <w:spacing w:before="120" w:after="120"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A55131">
        <w:rPr>
          <w:rFonts w:ascii="Times New Roman" w:hAnsi="Times New Roman"/>
          <w:spacing w:val="2"/>
          <w:szCs w:val="28"/>
        </w:rPr>
        <w:t>Tổng công ty Điện lực có trách nhiệm đàm phán và ký kết hợp đồng mua</w:t>
      </w:r>
      <w:r>
        <w:rPr>
          <w:rFonts w:ascii="Times New Roman" w:hAnsi="Times New Roman"/>
          <w:szCs w:val="28"/>
        </w:rPr>
        <w:t xml:space="preserve"> </w:t>
      </w:r>
      <w:r w:rsidRPr="00A55131">
        <w:rPr>
          <w:rFonts w:ascii="Times New Roman" w:hAnsi="Times New Roman"/>
          <w:spacing w:val="2"/>
          <w:szCs w:val="28"/>
        </w:rPr>
        <w:t>bán điện nhà máy thủy điện chiến lược đa mục tiêu với Tập đoàn Điện lực Việt</w:t>
      </w:r>
      <w:r>
        <w:rPr>
          <w:rFonts w:ascii="Times New Roman" w:hAnsi="Times New Roman"/>
          <w:szCs w:val="28"/>
        </w:rPr>
        <w:t xml:space="preserve"> Nam theo quy định tại Thông tư này.</w:t>
      </w:r>
    </w:p>
    <w:p w:rsidR="00585FA9" w:rsidRPr="00A55131" w:rsidRDefault="00585FA9" w:rsidP="00A55131">
      <w:pPr>
        <w:widowControl w:val="0"/>
        <w:spacing w:before="120" w:after="120" w:line="276" w:lineRule="auto"/>
        <w:jc w:val="both"/>
        <w:rPr>
          <w:rFonts w:ascii="Times New Roman" w:hAnsi="Times New Roman"/>
          <w:b/>
          <w:szCs w:val="28"/>
        </w:rPr>
      </w:pPr>
      <w:r w:rsidRPr="00A55131">
        <w:rPr>
          <w:rFonts w:ascii="Times New Roman" w:hAnsi="Times New Roman"/>
          <w:b/>
          <w:szCs w:val="28"/>
        </w:rPr>
        <w:tab/>
        <w:t>Điều 15. Hiệu lực thi hành</w:t>
      </w:r>
    </w:p>
    <w:p w:rsidR="00585FA9" w:rsidRPr="00A55131" w:rsidRDefault="00585FA9" w:rsidP="00A55131">
      <w:pPr>
        <w:ind w:firstLine="72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 w:cs="Calibri"/>
          <w:szCs w:val="28"/>
        </w:rPr>
        <w:t xml:space="preserve">1. </w:t>
      </w:r>
      <w:r w:rsidRPr="00A55131">
        <w:rPr>
          <w:rFonts w:ascii="Times New Roman" w:hAnsi="Times New Roman" w:cs="Calibri"/>
          <w:szCs w:val="28"/>
        </w:rPr>
        <w:t>Thông t</w:t>
      </w:r>
      <w:r w:rsidRPr="00A55131">
        <w:rPr>
          <w:rFonts w:ascii="Times New Roman" w:hAnsi="Times New Roman" w:cs="Calibri" w:hint="eastAsia"/>
          <w:szCs w:val="28"/>
        </w:rPr>
        <w:t>ư</w:t>
      </w:r>
      <w:r w:rsidRPr="00A55131">
        <w:rPr>
          <w:rFonts w:ascii="Times New Roman" w:hAnsi="Times New Roman" w:cs="Calibri"/>
          <w:szCs w:val="28"/>
        </w:rPr>
        <w:t xml:space="preserve"> này có hiệu lực thi hành kể từ ngày       tháng      n</w:t>
      </w:r>
      <w:r w:rsidRPr="00A55131">
        <w:rPr>
          <w:rFonts w:ascii="Times New Roman" w:hAnsi="Times New Roman" w:cs="Calibri" w:hint="eastAsia"/>
          <w:szCs w:val="28"/>
        </w:rPr>
        <w:t>ă</w:t>
      </w:r>
      <w:r w:rsidRPr="00A55131">
        <w:rPr>
          <w:rFonts w:ascii="Times New Roman" w:hAnsi="Times New Roman" w:cs="Calibri"/>
          <w:szCs w:val="28"/>
        </w:rPr>
        <w:t>m 2018, thay thế Thông t</w:t>
      </w:r>
      <w:r w:rsidRPr="00A55131">
        <w:rPr>
          <w:rFonts w:ascii="Times New Roman" w:hAnsi="Times New Roman" w:cs="Calibri" w:hint="eastAsia"/>
          <w:szCs w:val="28"/>
        </w:rPr>
        <w:t>ư</w:t>
      </w:r>
      <w:r w:rsidRPr="00A55131">
        <w:rPr>
          <w:rFonts w:ascii="Times New Roman" w:hAnsi="Times New Roman" w:cs="Calibri"/>
          <w:szCs w:val="28"/>
        </w:rPr>
        <w:t xml:space="preserve"> số 46/2011/TT-BCT ngày 30 tháng 12 n</w:t>
      </w:r>
      <w:r w:rsidRPr="00A55131">
        <w:rPr>
          <w:rFonts w:ascii="Times New Roman" w:hAnsi="Times New Roman" w:cs="Calibri" w:hint="eastAsia"/>
          <w:szCs w:val="28"/>
        </w:rPr>
        <w:t>ă</w:t>
      </w:r>
      <w:r w:rsidRPr="00A55131">
        <w:rPr>
          <w:rFonts w:ascii="Times New Roman" w:hAnsi="Times New Roman" w:cs="Calibri"/>
          <w:szCs w:val="28"/>
        </w:rPr>
        <w:t>m 2011 của Bộ tr</w:t>
      </w:r>
      <w:r w:rsidRPr="00A55131">
        <w:rPr>
          <w:rFonts w:ascii="Times New Roman" w:hAnsi="Times New Roman" w:cs="Calibri" w:hint="eastAsia"/>
          <w:szCs w:val="28"/>
        </w:rPr>
        <w:t>ư</w:t>
      </w:r>
      <w:r w:rsidRPr="00A55131">
        <w:rPr>
          <w:rFonts w:ascii="Times New Roman" w:hAnsi="Times New Roman" w:cs="Calibri"/>
          <w:szCs w:val="28"/>
        </w:rPr>
        <w:t xml:space="preserve">ởng Bộ </w:t>
      </w:r>
      <w:r w:rsidRPr="00A55131">
        <w:rPr>
          <w:rFonts w:ascii="Times New Roman" w:hAnsi="Times New Roman" w:cs="Calibri"/>
          <w:spacing w:val="6"/>
          <w:szCs w:val="28"/>
        </w:rPr>
        <w:t>Công Th</w:t>
      </w:r>
      <w:r w:rsidRPr="00A55131">
        <w:rPr>
          <w:rFonts w:ascii="Times New Roman" w:hAnsi="Times New Roman" w:cs="Calibri" w:hint="eastAsia"/>
          <w:spacing w:val="6"/>
          <w:szCs w:val="28"/>
        </w:rPr>
        <w:t>ươ</w:t>
      </w:r>
      <w:r w:rsidRPr="00A55131">
        <w:rPr>
          <w:rFonts w:ascii="Times New Roman" w:hAnsi="Times New Roman" w:cs="Calibri"/>
          <w:spacing w:val="6"/>
          <w:szCs w:val="28"/>
        </w:rPr>
        <w:t xml:space="preserve">ng quy </w:t>
      </w:r>
      <w:r w:rsidRPr="00A55131">
        <w:rPr>
          <w:rFonts w:ascii="Times New Roman" w:hAnsi="Times New Roman" w:cs="Calibri" w:hint="eastAsia"/>
          <w:spacing w:val="6"/>
          <w:szCs w:val="28"/>
        </w:rPr>
        <w:t>đ</w:t>
      </w:r>
      <w:r w:rsidRPr="00A55131">
        <w:rPr>
          <w:rFonts w:ascii="Times New Roman" w:hAnsi="Times New Roman" w:cs="Calibri"/>
          <w:spacing w:val="6"/>
          <w:szCs w:val="28"/>
        </w:rPr>
        <w:t>ịnh ph</w:t>
      </w:r>
      <w:r w:rsidRPr="00A55131">
        <w:rPr>
          <w:rFonts w:ascii="Times New Roman" w:hAnsi="Times New Roman" w:cs="Calibri" w:hint="eastAsia"/>
          <w:spacing w:val="6"/>
          <w:szCs w:val="28"/>
        </w:rPr>
        <w:t>ươ</w:t>
      </w:r>
      <w:r w:rsidRPr="00A55131">
        <w:rPr>
          <w:rFonts w:ascii="Times New Roman" w:hAnsi="Times New Roman" w:cs="Calibri"/>
          <w:spacing w:val="6"/>
          <w:szCs w:val="28"/>
        </w:rPr>
        <w:t xml:space="preserve">ng pháp lập, trình tự, thủ tục thẩm </w:t>
      </w:r>
      <w:r w:rsidRPr="00A55131">
        <w:rPr>
          <w:rFonts w:ascii="Times New Roman" w:hAnsi="Times New Roman" w:cs="Calibri" w:hint="eastAsia"/>
          <w:spacing w:val="6"/>
          <w:szCs w:val="28"/>
        </w:rPr>
        <w:t>đ</w:t>
      </w:r>
      <w:r w:rsidRPr="00A55131">
        <w:rPr>
          <w:rFonts w:ascii="Times New Roman" w:hAnsi="Times New Roman" w:cs="Calibri"/>
          <w:spacing w:val="6"/>
          <w:szCs w:val="28"/>
        </w:rPr>
        <w:t>ịnh và phê</w:t>
      </w:r>
      <w:r w:rsidRPr="00A55131">
        <w:rPr>
          <w:rFonts w:ascii="Times New Roman" w:hAnsi="Times New Roman" w:cs="Calibri"/>
          <w:szCs w:val="28"/>
        </w:rPr>
        <w:t xml:space="preserve"> duyệt chi phí </w:t>
      </w:r>
      <w:r w:rsidRPr="00A55131">
        <w:rPr>
          <w:rFonts w:ascii="Times New Roman" w:hAnsi="Times New Roman" w:cs="Calibri" w:hint="eastAsia"/>
          <w:szCs w:val="28"/>
        </w:rPr>
        <w:t>đ</w:t>
      </w:r>
      <w:r w:rsidRPr="00A55131">
        <w:rPr>
          <w:rFonts w:ascii="Times New Roman" w:hAnsi="Times New Roman" w:cs="Calibri"/>
          <w:szCs w:val="28"/>
        </w:rPr>
        <w:t>ịnh mức hàng n</w:t>
      </w:r>
      <w:r w:rsidRPr="00A55131">
        <w:rPr>
          <w:rFonts w:ascii="Times New Roman" w:hAnsi="Times New Roman" w:cs="Calibri" w:hint="eastAsia"/>
          <w:szCs w:val="28"/>
        </w:rPr>
        <w:t>ă</w:t>
      </w:r>
      <w:r w:rsidRPr="00A55131">
        <w:rPr>
          <w:rFonts w:ascii="Times New Roman" w:hAnsi="Times New Roman" w:cs="Calibri"/>
          <w:szCs w:val="28"/>
        </w:rPr>
        <w:t xml:space="preserve">m của nhà máy thủy </w:t>
      </w:r>
      <w:r w:rsidRPr="00A55131">
        <w:rPr>
          <w:rFonts w:ascii="Times New Roman" w:hAnsi="Times New Roman" w:cs="Calibri" w:hint="eastAsia"/>
          <w:szCs w:val="28"/>
        </w:rPr>
        <w:t>đ</w:t>
      </w:r>
      <w:r w:rsidRPr="00A55131">
        <w:rPr>
          <w:rFonts w:ascii="Times New Roman" w:hAnsi="Times New Roman" w:cs="Calibri"/>
          <w:szCs w:val="28"/>
        </w:rPr>
        <w:t>iện chiến l</w:t>
      </w:r>
      <w:r w:rsidRPr="00A55131">
        <w:rPr>
          <w:rFonts w:ascii="Times New Roman" w:hAnsi="Times New Roman" w:cs="Calibri" w:hint="eastAsia"/>
          <w:szCs w:val="28"/>
        </w:rPr>
        <w:t>ư</w:t>
      </w:r>
      <w:r w:rsidRPr="00A55131">
        <w:rPr>
          <w:rFonts w:ascii="Times New Roman" w:hAnsi="Times New Roman" w:cs="Calibri"/>
          <w:szCs w:val="28"/>
        </w:rPr>
        <w:t xml:space="preserve">ợc </w:t>
      </w:r>
      <w:r w:rsidRPr="00A55131">
        <w:rPr>
          <w:rFonts w:ascii="Times New Roman" w:hAnsi="Times New Roman" w:cs="Calibri" w:hint="eastAsia"/>
          <w:szCs w:val="28"/>
        </w:rPr>
        <w:t>đ</w:t>
      </w:r>
      <w:r w:rsidRPr="00A55131">
        <w:rPr>
          <w:rFonts w:ascii="Times New Roman" w:hAnsi="Times New Roman" w:cs="Calibri"/>
          <w:szCs w:val="28"/>
        </w:rPr>
        <w:t>a mục tiêu.</w:t>
      </w:r>
    </w:p>
    <w:p w:rsidR="00A22029" w:rsidRPr="00764600" w:rsidRDefault="00611E8E" w:rsidP="00A55131">
      <w:pPr>
        <w:spacing w:before="120" w:after="120"/>
        <w:ind w:firstLine="720"/>
        <w:jc w:val="both"/>
        <w:rPr>
          <w:lang w:val="vi-VN"/>
        </w:rPr>
      </w:pPr>
      <w:r w:rsidRPr="00A55131">
        <w:rPr>
          <w:rFonts w:ascii="Times New Roman" w:hAnsi="Times New Roman"/>
          <w:szCs w:val="28"/>
        </w:rPr>
        <w:t xml:space="preserve">2. </w:t>
      </w:r>
      <w:r w:rsidR="00585FA9" w:rsidRPr="00A55131">
        <w:rPr>
          <w:rFonts w:ascii="Times New Roman" w:hAnsi="Times New Roman"/>
          <w:szCs w:val="28"/>
        </w:rPr>
        <w:t>Trong quá trình thực hiện nếu có v</w:t>
      </w:r>
      <w:r w:rsidR="00585FA9" w:rsidRPr="00A55131">
        <w:rPr>
          <w:rFonts w:ascii="Times New Roman" w:hAnsi="Times New Roman" w:hint="eastAsia"/>
          <w:szCs w:val="28"/>
        </w:rPr>
        <w:t>ư</w:t>
      </w:r>
      <w:r w:rsidR="00585FA9" w:rsidRPr="00A55131">
        <w:rPr>
          <w:rFonts w:ascii="Times New Roman" w:hAnsi="Times New Roman"/>
          <w:szCs w:val="28"/>
        </w:rPr>
        <w:t xml:space="preserve">ớng mắc, yêu cầu các </w:t>
      </w:r>
      <w:r w:rsidR="00585FA9" w:rsidRPr="00A55131">
        <w:rPr>
          <w:rFonts w:ascii="Times New Roman" w:hAnsi="Times New Roman" w:hint="eastAsia"/>
          <w:szCs w:val="28"/>
        </w:rPr>
        <w:t>đơ</w:t>
      </w:r>
      <w:r w:rsidR="00585FA9" w:rsidRPr="00A55131">
        <w:rPr>
          <w:rFonts w:ascii="Times New Roman" w:hAnsi="Times New Roman"/>
          <w:szCs w:val="28"/>
        </w:rPr>
        <w:t>n vị có liên</w:t>
      </w:r>
      <w:r w:rsidR="00585FA9" w:rsidRPr="00A55131">
        <w:rPr>
          <w:rFonts w:ascii="Times New Roman" w:hAnsi="Times New Roman" w:cs="Calibri"/>
          <w:szCs w:val="28"/>
        </w:rPr>
        <w:t xml:space="preserve"> quan phản ánh về Cục </w:t>
      </w:r>
      <w:r w:rsidR="00585FA9" w:rsidRPr="00A55131">
        <w:rPr>
          <w:rFonts w:ascii="Times New Roman" w:hAnsi="Times New Roman" w:cs="Calibri" w:hint="eastAsia"/>
          <w:szCs w:val="28"/>
        </w:rPr>
        <w:t>Đ</w:t>
      </w:r>
      <w:r w:rsidR="00585FA9" w:rsidRPr="00A55131">
        <w:rPr>
          <w:rFonts w:ascii="Times New Roman" w:hAnsi="Times New Roman" w:cs="Calibri"/>
          <w:szCs w:val="28"/>
        </w:rPr>
        <w:t xml:space="preserve">iều tiết </w:t>
      </w:r>
      <w:r w:rsidR="00585FA9" w:rsidRPr="00A55131">
        <w:rPr>
          <w:rFonts w:ascii="Times New Roman" w:hAnsi="Times New Roman" w:cs="Calibri" w:hint="eastAsia"/>
          <w:szCs w:val="28"/>
        </w:rPr>
        <w:t>đ</w:t>
      </w:r>
      <w:r w:rsidR="00585FA9" w:rsidRPr="00A55131">
        <w:rPr>
          <w:rFonts w:ascii="Times New Roman" w:hAnsi="Times New Roman" w:cs="Calibri"/>
          <w:szCs w:val="28"/>
        </w:rPr>
        <w:t xml:space="preserve">iện lực </w:t>
      </w:r>
      <w:r w:rsidR="00585FA9" w:rsidRPr="00A55131">
        <w:rPr>
          <w:rFonts w:ascii="Times New Roman" w:hAnsi="Times New Roman" w:cs="Calibri" w:hint="eastAsia"/>
          <w:szCs w:val="28"/>
        </w:rPr>
        <w:t>đ</w:t>
      </w:r>
      <w:r w:rsidR="00585FA9" w:rsidRPr="00A55131">
        <w:rPr>
          <w:rFonts w:ascii="Times New Roman" w:hAnsi="Times New Roman" w:cs="Calibri"/>
          <w:szCs w:val="28"/>
        </w:rPr>
        <w:t>ể xem xét, giải quyết theo thẩm quyền hoặc báo cáo Bộ Công Th</w:t>
      </w:r>
      <w:r w:rsidR="00585FA9" w:rsidRPr="00A55131">
        <w:rPr>
          <w:rFonts w:ascii="Times New Roman" w:hAnsi="Times New Roman" w:cs="Calibri" w:hint="eastAsia"/>
          <w:szCs w:val="28"/>
        </w:rPr>
        <w:t>ươ</w:t>
      </w:r>
      <w:r w:rsidR="00585FA9" w:rsidRPr="00A55131">
        <w:rPr>
          <w:rFonts w:ascii="Times New Roman" w:hAnsi="Times New Roman" w:cs="Calibri"/>
          <w:szCs w:val="28"/>
        </w:rPr>
        <w:t xml:space="preserve">ng </w:t>
      </w:r>
      <w:r w:rsidR="00585FA9" w:rsidRPr="00A55131">
        <w:rPr>
          <w:rFonts w:ascii="Times New Roman" w:hAnsi="Times New Roman" w:cs="Calibri" w:hint="eastAsia"/>
          <w:szCs w:val="28"/>
        </w:rPr>
        <w:t>đ</w:t>
      </w:r>
      <w:r w:rsidR="00585FA9" w:rsidRPr="00A55131">
        <w:rPr>
          <w:rFonts w:ascii="Times New Roman" w:hAnsi="Times New Roman" w:cs="Calibri"/>
          <w:szCs w:val="28"/>
        </w:rPr>
        <w:t>ể giải quyết./.</w:t>
      </w: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245"/>
        <w:gridCol w:w="4251"/>
      </w:tblGrid>
      <w:tr w:rsidR="0004426E" w:rsidRPr="00AD521A" w:rsidTr="00A55131">
        <w:trPr>
          <w:trHeight w:val="3737"/>
        </w:trPr>
        <w:tc>
          <w:tcPr>
            <w:tcW w:w="5245" w:type="dxa"/>
          </w:tcPr>
          <w:p w:rsidR="00611E8E" w:rsidRDefault="00611E8E" w:rsidP="00D61E46">
            <w:pPr>
              <w:widowControl w:val="0"/>
              <w:spacing w:before="12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  <w:p w:rsidR="0004426E" w:rsidRPr="00AD521A" w:rsidRDefault="0004426E" w:rsidP="00D61E46">
            <w:pPr>
              <w:widowControl w:val="0"/>
              <w:spacing w:before="12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AD521A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Thủ tướng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Chính phủ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, các Phó Thủ tướng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Các Bộ, cơ quan ngang Bộ,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ơ quan thuộc Chính phủ;</w:t>
            </w:r>
          </w:p>
          <w:p w:rsidR="00611E8E" w:rsidRPr="006B0DB6" w:rsidRDefault="00611E8E" w:rsidP="00605DAB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Ủy ban nhân dân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tỉnh, thành phố trực thuộc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Trung </w:t>
            </w:r>
            <w:r w:rsidR="00605DAB"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ương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Viện Kiểm sát Nhân dân tối cao; 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Tòa án Nhân dân tối cao;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Kiểm toán nhà nước;</w:t>
            </w:r>
          </w:p>
          <w:p w:rsidR="00611E8E" w:rsidRPr="00A55131" w:rsidRDefault="00611E8E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Bộ trưởng và các Thứ trưởng</w:t>
            </w:r>
            <w:r w:rsidR="00605DA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Cục Kiểm tra văn bản QPPL (Bộ Tư pháp);</w:t>
            </w:r>
          </w:p>
          <w:p w:rsidR="00611E8E" w:rsidRPr="006B0DB6" w:rsidRDefault="00611E8E" w:rsidP="00611E8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Tập đoàn Điện lực Việt Nam;</w:t>
            </w:r>
          </w:p>
          <w:p w:rsidR="00611E8E" w:rsidRDefault="00611E8E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Tổng công ty Điện lực</w:t>
            </w:r>
            <w:r w:rsidR="00605DA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426E" w:rsidRDefault="0004426E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Công báo;</w:t>
            </w:r>
          </w:p>
          <w:p w:rsidR="00605DAB" w:rsidRPr="006B0DB6" w:rsidRDefault="00605DAB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Website </w:t>
            </w:r>
            <w:r>
              <w:rPr>
                <w:rFonts w:ascii="Times New Roman" w:hAnsi="Times New Roman"/>
                <w:sz w:val="22"/>
                <w:szCs w:val="22"/>
              </w:rPr>
              <w:t>Chính phủ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04426E" w:rsidRPr="006B0DB6" w:rsidRDefault="0004426E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Website Bộ Công Thương;</w:t>
            </w:r>
          </w:p>
          <w:p w:rsidR="0004426E" w:rsidRPr="006B0DB6" w:rsidRDefault="0004426E" w:rsidP="0004426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16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>Lưu: VT, ĐTĐL</w:t>
            </w:r>
            <w:r w:rsidR="00611E8E">
              <w:rPr>
                <w:rFonts w:ascii="Times New Roman" w:hAnsi="Times New Roman"/>
                <w:sz w:val="22"/>
                <w:szCs w:val="22"/>
              </w:rPr>
              <w:t>, PC</w:t>
            </w:r>
            <w:r w:rsidRPr="006B0DB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. </w:t>
            </w:r>
          </w:p>
          <w:p w:rsidR="00F12754" w:rsidRPr="00F12754" w:rsidRDefault="00F12754" w:rsidP="00F12754">
            <w:pPr>
              <w:widowControl w:val="0"/>
              <w:tabs>
                <w:tab w:val="left" w:pos="142"/>
                <w:tab w:val="left" w:pos="168"/>
              </w:tabs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1" w:type="dxa"/>
          </w:tcPr>
          <w:p w:rsidR="006B0DB6" w:rsidRDefault="0004426E" w:rsidP="00D61E46">
            <w:pPr>
              <w:pStyle w:val="Heading2"/>
              <w:keepNext w:val="0"/>
              <w:widowControl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129DE">
              <w:rPr>
                <w:rFonts w:ascii="Times New Roman" w:hAnsi="Times New Roman"/>
                <w:sz w:val="28"/>
                <w:szCs w:val="28"/>
                <w:lang w:val="vi-VN"/>
              </w:rPr>
              <w:t>BỘ TR</w:t>
            </w:r>
            <w:r w:rsidRPr="00D129DE">
              <w:rPr>
                <w:rFonts w:ascii="Times New Roman" w:hAnsi="Times New Roman" w:hint="eastAsia"/>
                <w:sz w:val="28"/>
                <w:szCs w:val="28"/>
                <w:lang w:val="vi-VN"/>
              </w:rPr>
              <w:t>Ư</w:t>
            </w:r>
            <w:r w:rsidRPr="00D129DE">
              <w:rPr>
                <w:rFonts w:ascii="Times New Roman" w:hAnsi="Times New Roman"/>
                <w:sz w:val="28"/>
                <w:szCs w:val="28"/>
                <w:lang w:val="vi-VN"/>
              </w:rPr>
              <w:t>ỞNG</w:t>
            </w:r>
          </w:p>
          <w:p w:rsidR="004B4C1A" w:rsidRDefault="004B4C1A" w:rsidP="004B4C1A">
            <w:pPr>
              <w:pStyle w:val="Heading2"/>
              <w:keepNext w:val="0"/>
              <w:widowControl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806" w:rsidRPr="00FC5806" w:rsidRDefault="00FC5806" w:rsidP="00FC5806"/>
          <w:p w:rsidR="004B4C1A" w:rsidRDefault="004B4C1A" w:rsidP="004B4C1A">
            <w:pPr>
              <w:pStyle w:val="Heading2"/>
              <w:keepNext w:val="0"/>
              <w:widowControl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26E" w:rsidRDefault="0004426E" w:rsidP="00D61E46">
            <w:pPr>
              <w:keepNext/>
              <w:widowControl w:val="0"/>
              <w:spacing w:after="120"/>
              <w:ind w:firstLine="5040"/>
              <w:jc w:val="center"/>
              <w:outlineLvl w:val="0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0A4648" w:rsidRPr="001F3E53" w:rsidRDefault="000A4648" w:rsidP="00A55131">
            <w:pPr>
              <w:keepNext/>
              <w:widowControl w:val="0"/>
              <w:spacing w:after="120"/>
              <w:ind w:firstLine="5040"/>
              <w:outlineLvl w:val="0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04426E" w:rsidRPr="006B0DB6" w:rsidRDefault="00585FA9" w:rsidP="00A55131">
            <w:pPr>
              <w:widowControl w:val="0"/>
              <w:tabs>
                <w:tab w:val="right" w:pos="3577"/>
              </w:tabs>
              <w:spacing w:after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Trần Tuấn Anh</w:t>
            </w:r>
          </w:p>
        </w:tc>
      </w:tr>
    </w:tbl>
    <w:p w:rsidR="00077EC9" w:rsidRDefault="00077EC9" w:rsidP="00D61E46">
      <w:pPr>
        <w:widowControl w:val="0"/>
        <w:spacing w:before="120"/>
        <w:rPr>
          <w:rFonts w:ascii="Times New Roman" w:hAnsi="Times New Roman"/>
          <w:b/>
          <w:i/>
          <w:sz w:val="24"/>
          <w:szCs w:val="24"/>
          <w:lang w:val="vi-VN"/>
        </w:rPr>
        <w:sectPr w:rsidR="00077EC9" w:rsidSect="00A55131">
          <w:headerReference w:type="default" r:id="rId9"/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038" w:right="1021" w:bottom="998" w:left="1599" w:header="567" w:footer="533" w:gutter="0"/>
          <w:pgNumType w:start="12"/>
          <w:cols w:space="720"/>
          <w:titlePg/>
          <w:docGrid w:linePitch="381"/>
        </w:sectPr>
      </w:pPr>
    </w:p>
    <w:p w:rsidR="009C5563" w:rsidRPr="009C5563" w:rsidRDefault="009C5563" w:rsidP="009C5563">
      <w:pPr>
        <w:spacing w:after="120"/>
        <w:jc w:val="center"/>
        <w:rPr>
          <w:rFonts w:ascii="Times New Roman" w:hAnsi="Times New Roman"/>
          <w:b/>
          <w:szCs w:val="28"/>
          <w:lang w:val="vi-VN"/>
        </w:rPr>
      </w:pPr>
      <w:bookmarkStart w:id="1" w:name="chuong_pl_1"/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lastRenderedPageBreak/>
        <w:t>P</w:t>
      </w:r>
      <w:r>
        <w:rPr>
          <w:rFonts w:ascii="Times New Roman" w:hAnsi="Times New Roman"/>
          <w:b/>
          <w:bCs/>
          <w:color w:val="000000"/>
          <w:szCs w:val="28"/>
          <w:lang w:eastAsia="vi-VN"/>
        </w:rPr>
        <w:t>hụ</w:t>
      </w:r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  <w:lang w:eastAsia="vi-VN"/>
        </w:rPr>
        <w:t>lục</w:t>
      </w:r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t xml:space="preserve"> 1</w:t>
      </w:r>
      <w:bookmarkEnd w:id="1"/>
    </w:p>
    <w:p w:rsidR="009C5563" w:rsidRPr="009C5563" w:rsidRDefault="009C5563" w:rsidP="00AD2E59">
      <w:pPr>
        <w:jc w:val="center"/>
        <w:rPr>
          <w:rFonts w:ascii="Times New Roman" w:hAnsi="Times New Roman"/>
          <w:i/>
          <w:iCs/>
          <w:color w:val="000000"/>
          <w:szCs w:val="28"/>
          <w:lang w:val="vi-VN" w:eastAsia="vi-VN"/>
        </w:rPr>
      </w:pPr>
      <w:bookmarkStart w:id="2" w:name="chuong_pl_1_name"/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t>CÁC MẪU BIỂU PHÂN TÍCH TÀI CHÍNH CỦA DỰ ÁN</w:t>
      </w:r>
      <w:bookmarkEnd w:id="2"/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br/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(Ban hành kèm theo Thông tư số: </w:t>
      </w:r>
      <w:r w:rsidRPr="009C5563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</w:t>
      </w:r>
      <w:r w:rsidR="00AD2E59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</w:t>
      </w:r>
      <w:r w:rsidRPr="009C5563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/2017/TT-BCT ngày </w:t>
      </w:r>
      <w:r w:rsidR="00AD2E59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 tháng </w:t>
      </w:r>
      <w:r w:rsidR="00AD2E59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 w:rsidR="00AD2E59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 năm     </w:t>
      </w:r>
      <w:r w:rsidR="00AD2E59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của Bộ trưởng Bộ Công Thương) </w:t>
      </w:r>
    </w:p>
    <w:p w:rsidR="009C5563" w:rsidRPr="009C5563" w:rsidRDefault="009C5563" w:rsidP="009C5563">
      <w:pPr>
        <w:spacing w:after="120"/>
        <w:rPr>
          <w:rFonts w:ascii="Times New Roman" w:hAnsi="Times New Roman"/>
          <w:szCs w:val="28"/>
          <w:lang w:val="vi-VN"/>
        </w:rPr>
      </w:pPr>
      <w:r w:rsidRPr="009C5563">
        <w:rPr>
          <w:rFonts w:ascii="Times New Roman" w:hAnsi="Times New Roman"/>
          <w:b/>
          <w:bCs/>
          <w:color w:val="000000"/>
          <w:szCs w:val="28"/>
          <w:lang w:val="vi-VN" w:eastAsia="vi-VN"/>
        </w:rPr>
        <w:t>Biểu 1 - Dự toán kết quả kinh doanh</w:t>
      </w:r>
    </w:p>
    <w:p w:rsidR="009C5563" w:rsidRPr="009C5563" w:rsidRDefault="009C5563" w:rsidP="00AD2E59">
      <w:pPr>
        <w:jc w:val="right"/>
        <w:rPr>
          <w:rFonts w:ascii="Times New Roman" w:hAnsi="Times New Roman"/>
          <w:szCs w:val="28"/>
          <w:lang w:val="vi-VN"/>
        </w:rPr>
      </w:pP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>Đơn vị tính:……………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5916"/>
        <w:gridCol w:w="1434"/>
        <w:gridCol w:w="1425"/>
        <w:gridCol w:w="1429"/>
        <w:gridCol w:w="1415"/>
        <w:gridCol w:w="2075"/>
      </w:tblGrid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STT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Nội dung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Năm 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Năm N+</w:t>
            </w: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Năm N+2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b/>
                <w:szCs w:val="28"/>
              </w:rPr>
            </w:pPr>
            <w:r w:rsidRPr="009C5563">
              <w:rPr>
                <w:rFonts w:ascii="Times New Roman" w:hAnsi="Times New Roman"/>
                <w:b/>
                <w:szCs w:val="28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Tổng cộng</w:t>
            </w: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I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Tổng thu nhập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AD2E59" w:rsidP="00AD2E59">
            <w:pPr>
              <w:tabs>
                <w:tab w:val="left" w:pos="297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Doanh thu từ bán điện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AD2E59" w:rsidP="00AD2E59">
            <w:pPr>
              <w:tabs>
                <w:tab w:val="left" w:pos="297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Lợi ích khác thu được từ dự án (nếu có)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AD2E59" w:rsidP="00AD2E59">
            <w:pPr>
              <w:tabs>
                <w:tab w:val="left" w:pos="297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Trợ giá (nếu có)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II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Tổng chi phí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3C78B7" w:rsidP="003C78B7">
            <w:pPr>
              <w:tabs>
                <w:tab w:val="left" w:pos="282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Chi phí khấu hao tài sản cố định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3C78B7" w:rsidP="003C78B7">
            <w:pPr>
              <w:tabs>
                <w:tab w:val="left" w:pos="282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Chi phí vận hành và bảo dưỡng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3C78B7" w:rsidP="003C78B7">
            <w:pPr>
              <w:tabs>
                <w:tab w:val="left" w:pos="282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Chi phí khác (nếu có)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3C78B7" w:rsidP="003C78B7">
            <w:pPr>
              <w:tabs>
                <w:tab w:val="left" w:pos="282"/>
              </w:tabs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ab/>
            </w:r>
            <w:r w:rsidR="009C5563" w:rsidRPr="009C5563">
              <w:rPr>
                <w:rFonts w:ascii="Times New Roman" w:hAnsi="Times New Roman"/>
                <w:color w:val="000000"/>
                <w:szCs w:val="28"/>
                <w:lang w:val="vi-VN" w:eastAsia="vi-VN"/>
              </w:rPr>
              <w:t>Chi phí lãi vay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III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Lợi nhuận trước thuế (I)-(</w:t>
            </w: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  <w:t>II</w:t>
            </w: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IV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Thuế thu nhập doanh nghiệp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9C5563" w:rsidRPr="009C5563" w:rsidTr="00AD2E5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V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rPr>
                <w:rFonts w:ascii="Times New Roman" w:hAnsi="Times New Roman"/>
                <w:szCs w:val="28"/>
                <w:lang w:val="vi-VN"/>
              </w:rPr>
            </w:pPr>
            <w:r w:rsidRPr="009C5563">
              <w:rPr>
                <w:rFonts w:ascii="Times New Roman" w:hAnsi="Times New Roman"/>
                <w:b/>
                <w:bCs/>
                <w:color w:val="000000"/>
                <w:szCs w:val="28"/>
                <w:lang w:val="vi-VN" w:eastAsia="vi-VN"/>
              </w:rPr>
              <w:t>Lợi nhuận sau thuế (III)-(IV)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563" w:rsidRPr="009C5563" w:rsidRDefault="009C5563" w:rsidP="00AD2E59">
            <w:pPr>
              <w:spacing w:before="60" w:after="60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</w:tbl>
    <w:p w:rsidR="00104E5F" w:rsidRDefault="009C5563" w:rsidP="00104E5F">
      <w:pPr>
        <w:tabs>
          <w:tab w:val="left" w:pos="1843"/>
        </w:tabs>
        <w:spacing w:after="120"/>
        <w:ind w:firstLine="720"/>
        <w:rPr>
          <w:rFonts w:ascii="Times New Roman" w:hAnsi="Times New Roman"/>
          <w:szCs w:val="28"/>
          <w:lang w:val="vi-VN"/>
        </w:rPr>
      </w:pP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Ghi chú: </w:t>
      </w:r>
      <w:r w:rsidR="0009798B">
        <w:rPr>
          <w:rFonts w:ascii="Times New Roman" w:hAnsi="Times New Roman"/>
          <w:i/>
          <w:iCs/>
          <w:color w:val="000000"/>
          <w:szCs w:val="28"/>
          <w:lang w:val="vi-VN" w:eastAsia="vi-VN"/>
        </w:rPr>
        <w:tab/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>- Doanh thu từ bán điện chưa bao gồm thuế giá trị gia tăng, thuế tài nguyên nước, phí môi trường rừng và các loại thuế phí khác (nếu có).</w:t>
      </w:r>
    </w:p>
    <w:p w:rsidR="009C5563" w:rsidRPr="009C5563" w:rsidRDefault="00104E5F" w:rsidP="00104E5F">
      <w:pPr>
        <w:tabs>
          <w:tab w:val="left" w:pos="1843"/>
        </w:tabs>
        <w:spacing w:after="120"/>
        <w:ind w:firstLine="720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ab/>
      </w:r>
      <w:r w:rsidR="009C5563"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>- Biểu 1 lập từ năm bắt đầu áp dụng giá.</w:t>
      </w:r>
    </w:p>
    <w:p w:rsidR="00C94AF8" w:rsidRPr="00C94AF8" w:rsidRDefault="00C94AF8" w:rsidP="00C94AF8">
      <w:pPr>
        <w:widowControl w:val="0"/>
        <w:autoSpaceDE w:val="0"/>
        <w:autoSpaceDN w:val="0"/>
        <w:spacing w:before="73" w:line="321" w:lineRule="exact"/>
        <w:ind w:left="134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C94AF8">
        <w:rPr>
          <w:rFonts w:ascii="Times New Roman" w:hAnsi="Times New Roman"/>
          <w:b/>
          <w:bCs/>
          <w:szCs w:val="28"/>
          <w:lang w:val="vi"/>
        </w:rPr>
        <w:lastRenderedPageBreak/>
        <w:t>Biểu</w:t>
      </w:r>
      <w:r w:rsidRPr="00C94AF8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2-Dòng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tích</w:t>
      </w:r>
      <w:r w:rsidRPr="00C94AF8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lũy</w:t>
      </w:r>
      <w:r w:rsidRPr="00C94AF8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tài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chính</w:t>
      </w:r>
      <w:r w:rsidRPr="00C94AF8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và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các</w:t>
      </w:r>
      <w:r w:rsidRPr="00C94AF8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chỉ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tiêu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tài</w:t>
      </w:r>
      <w:r w:rsidRPr="00C94AF8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C94AF8">
        <w:rPr>
          <w:rFonts w:ascii="Times New Roman" w:hAnsi="Times New Roman"/>
          <w:b/>
          <w:bCs/>
          <w:szCs w:val="28"/>
          <w:lang w:val="vi"/>
        </w:rPr>
        <w:t>chính</w:t>
      </w:r>
    </w:p>
    <w:p w:rsidR="00C94AF8" w:rsidRPr="00C94AF8" w:rsidRDefault="00C94AF8" w:rsidP="00C94AF8">
      <w:pPr>
        <w:widowControl w:val="0"/>
        <w:autoSpaceDE w:val="0"/>
        <w:autoSpaceDN w:val="0"/>
        <w:spacing w:after="11" w:line="321" w:lineRule="exact"/>
        <w:ind w:left="11053"/>
        <w:rPr>
          <w:rFonts w:ascii="Times New Roman" w:hAnsi="Times New Roman"/>
          <w:i/>
          <w:szCs w:val="22"/>
          <w:lang w:val="vi"/>
        </w:rPr>
      </w:pPr>
      <w:r w:rsidRPr="00C94AF8">
        <w:rPr>
          <w:rFonts w:ascii="Times New Roman" w:hAnsi="Times New Roman"/>
          <w:i/>
          <w:szCs w:val="22"/>
          <w:lang w:val="vi"/>
        </w:rPr>
        <w:t>Đơn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vị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tính:……………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6077"/>
        <w:gridCol w:w="1560"/>
        <w:gridCol w:w="1417"/>
        <w:gridCol w:w="1418"/>
        <w:gridCol w:w="1416"/>
        <w:gridCol w:w="2268"/>
      </w:tblGrid>
      <w:tr w:rsidR="00C94AF8" w:rsidRPr="00C94AF8" w:rsidTr="00863FD1">
        <w:trPr>
          <w:trHeight w:val="438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87" w:right="79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STT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2471" w:right="2461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Nội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dung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357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Năm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</w:t>
            </w: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135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Năm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N+1</w:t>
            </w: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136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Năm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N+2</w:t>
            </w: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11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w w:val="99"/>
                <w:szCs w:val="22"/>
                <w:lang w:val="vi"/>
              </w:rPr>
              <w:t>…</w:t>
            </w: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8"/>
              <w:ind w:left="509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Tổng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cộng</w:t>
            </w:r>
          </w:p>
        </w:tc>
      </w:tr>
      <w:tr w:rsidR="00C94AF8" w:rsidRPr="00C94AF8" w:rsidTr="00863FD1">
        <w:trPr>
          <w:trHeight w:val="322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" w:line="301" w:lineRule="exact"/>
              <w:ind w:left="8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w w:val="99"/>
                <w:szCs w:val="22"/>
                <w:lang w:val="vi"/>
              </w:rPr>
              <w:t>I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" w:line="301" w:lineRule="exact"/>
              <w:ind w:left="108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Nguồn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9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1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Doanh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thu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từ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bán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điện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8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2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Lợi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ích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khác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thu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được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từ dự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án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(nếu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có)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9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6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3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6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Trợ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giá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(nếu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có)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644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4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22" w:lineRule="exact"/>
              <w:ind w:left="108" w:right="352" w:firstLine="279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Giá</w:t>
            </w:r>
            <w:r w:rsidRPr="00C94AF8">
              <w:rPr>
                <w:rFonts w:ascii="Times New Roman" w:hAnsi="Times New Roman"/>
                <w:spacing w:val="-4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trị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còn</w:t>
            </w:r>
            <w:r w:rsidRPr="00C94AF8">
              <w:rPr>
                <w:rFonts w:ascii="Times New Roman" w:hAnsi="Times New Roman"/>
                <w:spacing w:val="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lại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của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tài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sản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cố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định</w:t>
            </w:r>
            <w:r w:rsidRPr="00C94AF8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(tính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vào</w:t>
            </w:r>
            <w:r w:rsidRPr="00C94AF8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năm</w:t>
            </w:r>
            <w:r w:rsidRPr="00C94AF8">
              <w:rPr>
                <w:rFonts w:ascii="Times New Roman" w:hAnsi="Times New Roman"/>
                <w:spacing w:val="-67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cuối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dự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án)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642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5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22" w:lineRule="exact"/>
              <w:ind w:left="108" w:right="363" w:firstLine="279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Giá</w:t>
            </w:r>
            <w:r w:rsidRPr="00C94AF8">
              <w:rPr>
                <w:rFonts w:ascii="Times New Roman" w:hAnsi="Times New Roman"/>
                <w:spacing w:val="-4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trị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thu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hồi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vốn</w:t>
            </w:r>
            <w:r w:rsidRPr="00C94AF8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lưu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động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(tính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vào</w:t>
            </w:r>
            <w:r w:rsidRPr="00C94AF8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năm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cuối</w:t>
            </w:r>
            <w:r w:rsidRPr="00C94AF8">
              <w:rPr>
                <w:rFonts w:ascii="Times New Roman" w:hAnsi="Times New Roman"/>
                <w:spacing w:val="-67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dự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án)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321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1" w:lineRule="exact"/>
              <w:ind w:left="87" w:right="77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II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1" w:lineRule="exact"/>
              <w:ind w:left="108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Sử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dụng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8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1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Vốn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chủ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sở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hữu còn phải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thu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hồi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8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2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phí khác</w:t>
            </w:r>
            <w:r w:rsidRPr="00C94AF8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(nếu</w:t>
            </w:r>
            <w:r w:rsidRPr="00C94AF8">
              <w:rPr>
                <w:rFonts w:ascii="Times New Roman" w:hAnsi="Times New Roman"/>
                <w:spacing w:val="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có)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40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6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3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6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Trả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gốc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vay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8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4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Chi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phí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lãi</w:t>
            </w:r>
            <w:r w:rsidRPr="00C94AF8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vay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439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8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w w:val="99"/>
                <w:szCs w:val="22"/>
                <w:lang w:val="vi"/>
              </w:rPr>
              <w:t>5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55"/>
              <w:ind w:left="387"/>
              <w:rPr>
                <w:rFonts w:ascii="Times New Roman" w:hAnsi="Times New Roman"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szCs w:val="22"/>
                <w:lang w:val="vi"/>
              </w:rPr>
              <w:t>Thuế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thu nhập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doanh</w:t>
            </w:r>
            <w:r w:rsidRPr="00C94AF8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szCs w:val="22"/>
                <w:lang w:val="vi"/>
              </w:rPr>
              <w:t>nghiệp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322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2" w:lineRule="exact"/>
              <w:ind w:left="87" w:right="76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III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2" w:lineRule="exact"/>
              <w:ind w:left="108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Tích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lũy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tài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chính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(I)-(II)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321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1" w:lineRule="exact"/>
              <w:ind w:left="87" w:right="78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IV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line="301" w:lineRule="exact"/>
              <w:ind w:left="108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Tích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lũy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tài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chính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chiết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khấu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</w:tr>
      <w:tr w:rsidR="00C94AF8" w:rsidRPr="00C94AF8" w:rsidTr="00863FD1">
        <w:trPr>
          <w:trHeight w:val="322"/>
        </w:trPr>
        <w:tc>
          <w:tcPr>
            <w:tcW w:w="74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" w:line="301" w:lineRule="exact"/>
              <w:ind w:left="10"/>
              <w:jc w:val="center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w w:val="99"/>
                <w:szCs w:val="22"/>
                <w:lang w:val="vi"/>
              </w:rPr>
              <w:t>V</w:t>
            </w:r>
          </w:p>
        </w:tc>
        <w:tc>
          <w:tcPr>
            <w:tcW w:w="607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spacing w:before="1" w:line="301" w:lineRule="exact"/>
              <w:ind w:left="108"/>
              <w:rPr>
                <w:rFonts w:ascii="Times New Roman" w:hAnsi="Times New Roman"/>
                <w:b/>
                <w:szCs w:val="22"/>
                <w:lang w:val="vi"/>
              </w:rPr>
            </w:pP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Tích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lũy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tài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chính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chiết</w:t>
            </w:r>
            <w:r w:rsidRPr="00C94AF8">
              <w:rPr>
                <w:rFonts w:ascii="Times New Roman" w:hAnsi="Times New Roman"/>
                <w:b/>
                <w:spacing w:val="-1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khấu</w:t>
            </w:r>
            <w:r w:rsidRPr="00C94AF8">
              <w:rPr>
                <w:rFonts w:ascii="Times New Roman" w:hAnsi="Times New Roman"/>
                <w:b/>
                <w:spacing w:val="-2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lũy</w:t>
            </w:r>
            <w:r w:rsidRPr="00C94AF8">
              <w:rPr>
                <w:rFonts w:ascii="Times New Roman" w:hAnsi="Times New Roman"/>
                <w:b/>
                <w:spacing w:val="-3"/>
                <w:szCs w:val="22"/>
                <w:lang w:val="vi"/>
              </w:rPr>
              <w:t xml:space="preserve"> </w:t>
            </w:r>
            <w:r w:rsidRPr="00C94AF8">
              <w:rPr>
                <w:rFonts w:ascii="Times New Roman" w:hAnsi="Times New Roman"/>
                <w:b/>
                <w:szCs w:val="22"/>
                <w:lang w:val="vi"/>
              </w:rPr>
              <w:t>kế</w:t>
            </w:r>
          </w:p>
        </w:tc>
        <w:tc>
          <w:tcPr>
            <w:tcW w:w="1560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7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1416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  <w:tc>
          <w:tcPr>
            <w:tcW w:w="2268" w:type="dxa"/>
          </w:tcPr>
          <w:p w:rsidR="00C94AF8" w:rsidRPr="00C94AF8" w:rsidRDefault="00C94AF8" w:rsidP="00C94A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2"/>
                <w:lang w:val="vi"/>
              </w:rPr>
            </w:pPr>
          </w:p>
        </w:tc>
      </w:tr>
    </w:tbl>
    <w:p w:rsidR="00C94AF8" w:rsidRPr="00C94AF8" w:rsidRDefault="00C94AF8" w:rsidP="00C94AF8">
      <w:pPr>
        <w:widowControl w:val="0"/>
        <w:autoSpaceDE w:val="0"/>
        <w:autoSpaceDN w:val="0"/>
        <w:spacing w:line="247" w:lineRule="auto"/>
        <w:ind w:left="134" w:right="-29" w:firstLine="567"/>
        <w:rPr>
          <w:rFonts w:ascii="Times New Roman" w:hAnsi="Times New Roman"/>
          <w:i/>
          <w:szCs w:val="22"/>
          <w:lang w:val="vi"/>
        </w:rPr>
      </w:pPr>
      <w:r w:rsidRPr="00C94AF8">
        <w:rPr>
          <w:rFonts w:ascii="Times New Roman" w:hAnsi="Times New Roman"/>
          <w:i/>
          <w:szCs w:val="22"/>
          <w:lang w:val="vi"/>
        </w:rPr>
        <w:t>Ghi chú: - Doanh thu từ bán điện chưa bao gồm thành phần vận hành và bảo dưỡng, thuế giá trị gia tăng, thuế tài nguyên</w:t>
      </w:r>
      <w:r w:rsidRPr="00C94AF8">
        <w:rPr>
          <w:rFonts w:ascii="Times New Roman" w:hAnsi="Times New Roman"/>
          <w:i/>
          <w:spacing w:val="-68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nước,</w:t>
      </w:r>
      <w:r w:rsidRPr="00C94AF8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phí môi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trường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rừng</w:t>
      </w:r>
      <w:r w:rsidRPr="00C94AF8">
        <w:rPr>
          <w:rFonts w:ascii="Times New Roman" w:hAnsi="Times New Roman"/>
          <w:i/>
          <w:spacing w:val="3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và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các</w:t>
      </w:r>
      <w:r w:rsidRPr="00C94AF8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loại thuế</w:t>
      </w:r>
      <w:r w:rsidRPr="00C94AF8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phí khác (nếu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có).</w:t>
      </w:r>
    </w:p>
    <w:p w:rsidR="00C94AF8" w:rsidRPr="00C94AF8" w:rsidRDefault="00C94AF8" w:rsidP="00C94AF8">
      <w:pPr>
        <w:widowControl w:val="0"/>
        <w:autoSpaceDE w:val="0"/>
        <w:autoSpaceDN w:val="0"/>
        <w:ind w:left="1750"/>
        <w:rPr>
          <w:rFonts w:ascii="Times New Roman" w:hAnsi="Times New Roman"/>
          <w:i/>
          <w:szCs w:val="22"/>
          <w:lang w:val="vi"/>
        </w:rPr>
        <w:sectPr w:rsidR="00C94AF8" w:rsidRPr="00C94AF8" w:rsidSect="009C5563">
          <w:footnotePr>
            <w:numRestart w:val="eachSect"/>
          </w:footnotePr>
          <w:pgSz w:w="16840" w:h="11907" w:orient="landscape" w:code="9"/>
          <w:pgMar w:top="1701" w:right="1134" w:bottom="1134" w:left="1134" w:header="567" w:footer="533" w:gutter="0"/>
          <w:pgNumType w:start="1"/>
          <w:cols w:space="720"/>
          <w:titlePg/>
          <w:docGrid w:linePitch="381"/>
        </w:sectPr>
      </w:pPr>
      <w:r w:rsidRPr="00C94AF8">
        <w:rPr>
          <w:rFonts w:ascii="Times New Roman" w:hAnsi="Times New Roman"/>
          <w:i/>
          <w:szCs w:val="22"/>
          <w:lang w:val="vi"/>
        </w:rPr>
        <w:t>- Biểu</w:t>
      </w:r>
      <w:r w:rsidRPr="00C94AF8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2 lập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từ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năm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bắt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đầu</w:t>
      </w:r>
      <w:r w:rsidRPr="00C94AF8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áp</w:t>
      </w:r>
      <w:r w:rsidRPr="00C94AF8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C94AF8">
        <w:rPr>
          <w:rFonts w:ascii="Times New Roman" w:hAnsi="Times New Roman"/>
          <w:i/>
          <w:szCs w:val="22"/>
          <w:lang w:val="vi"/>
        </w:rPr>
        <w:t>dụng giá.</w:t>
      </w:r>
    </w:p>
    <w:p w:rsidR="00863FD1" w:rsidRDefault="00863FD1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b/>
          <w:szCs w:val="28"/>
        </w:rPr>
      </w:pPr>
      <w:r>
        <w:rPr>
          <w:rFonts w:ascii="Times New Roman" w:hAnsi="Times New Roman" w:cs="Calibri"/>
          <w:b/>
          <w:szCs w:val="28"/>
        </w:rPr>
        <w:lastRenderedPageBreak/>
        <w:t>Phụ lục 2</w:t>
      </w:r>
    </w:p>
    <w:p w:rsidR="00863FD1" w:rsidRDefault="00863FD1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b/>
          <w:szCs w:val="28"/>
        </w:rPr>
      </w:pPr>
      <w:r>
        <w:rPr>
          <w:rFonts w:ascii="Times New Roman" w:hAnsi="Times New Roman" w:cs="Calibri"/>
          <w:b/>
          <w:szCs w:val="28"/>
        </w:rPr>
        <w:t>HỢP ĐỒNG MUA BÁN ĐIỆN MẪU</w:t>
      </w:r>
    </w:p>
    <w:p w:rsidR="00317AF2" w:rsidRDefault="00863FD1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i/>
          <w:iCs/>
          <w:color w:val="000000"/>
          <w:szCs w:val="28"/>
          <w:lang w:val="vi-VN" w:eastAsia="vi-VN"/>
        </w:rPr>
      </w:pP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(Ban hành kèm theo Thông tư số: </w:t>
      </w:r>
      <w:r w:rsidRPr="009C5563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</w:t>
      </w:r>
      <w:r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</w:t>
      </w:r>
      <w:r w:rsidRPr="009C5563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/2017/TT-BCT </w:t>
      </w:r>
    </w:p>
    <w:p w:rsidR="00863FD1" w:rsidRDefault="00863FD1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b/>
          <w:szCs w:val="28"/>
        </w:rPr>
      </w:pP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ngày </w:t>
      </w:r>
      <w:r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 tháng </w:t>
      </w:r>
      <w:r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  </w:t>
      </w:r>
      <w:r>
        <w:rPr>
          <w:rFonts w:ascii="Times New Roman" w:hAnsi="Times New Roman"/>
          <w:i/>
          <w:iCs/>
          <w:color w:val="000000"/>
          <w:szCs w:val="28"/>
          <w:lang w:val="vi-VN" w:eastAsia="vi-VN"/>
        </w:rPr>
        <w:t xml:space="preserve"> năm</w:t>
      </w:r>
      <w:r w:rsidR="00317AF2"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2017</w:t>
      </w:r>
      <w:r>
        <w:rPr>
          <w:rFonts w:ascii="Times New Roman" w:hAnsi="Times New Roman"/>
          <w:i/>
          <w:iCs/>
          <w:color w:val="000000"/>
          <w:szCs w:val="28"/>
          <w:lang w:eastAsia="vi-VN"/>
        </w:rPr>
        <w:t xml:space="preserve"> </w:t>
      </w:r>
      <w:r w:rsidRPr="009C5563">
        <w:rPr>
          <w:rFonts w:ascii="Times New Roman" w:hAnsi="Times New Roman"/>
          <w:i/>
          <w:iCs/>
          <w:color w:val="000000"/>
          <w:szCs w:val="28"/>
          <w:lang w:val="vi-VN" w:eastAsia="vi-VN"/>
        </w:rPr>
        <w:t>của Bộ trưởng Bộ Công Thương)</w:t>
      </w:r>
    </w:p>
    <w:p w:rsidR="00317AF2" w:rsidRDefault="00317AF2">
      <w:pPr>
        <w:spacing w:after="160" w:line="259" w:lineRule="auto"/>
        <w:rPr>
          <w:rFonts w:ascii="Times New Roman" w:hAnsi="Times New Roman" w:cs="Calibri"/>
          <w:b/>
          <w:szCs w:val="28"/>
        </w:rPr>
      </w:pPr>
      <w:r>
        <w:rPr>
          <w:rFonts w:ascii="Times New Roman" w:hAnsi="Times New Roman" w:cs="Calibri"/>
          <w:b/>
          <w:szCs w:val="28"/>
        </w:rPr>
        <w:br w:type="page"/>
      </w:r>
    </w:p>
    <w:p w:rsidR="00A45A05" w:rsidRPr="00A45A05" w:rsidRDefault="00A45A05" w:rsidP="00A45A05">
      <w:pPr>
        <w:widowControl w:val="0"/>
        <w:autoSpaceDE w:val="0"/>
        <w:autoSpaceDN w:val="0"/>
        <w:spacing w:before="74"/>
        <w:jc w:val="center"/>
        <w:rPr>
          <w:rFonts w:ascii="Times New Roman" w:hAnsi="Times New Roman"/>
          <w:b/>
          <w:sz w:val="26"/>
          <w:szCs w:val="22"/>
          <w:lang w:val="vi"/>
        </w:rPr>
      </w:pPr>
      <w:r w:rsidRPr="00A45A05">
        <w:rPr>
          <w:rFonts w:ascii="Times New Roman" w:hAnsi="Times New Roman"/>
          <w:b/>
          <w:sz w:val="26"/>
          <w:szCs w:val="22"/>
          <w:lang w:val="vi"/>
        </w:rPr>
        <w:lastRenderedPageBreak/>
        <w:t>CỘNG</w:t>
      </w:r>
      <w:r w:rsidRPr="00A45A05">
        <w:rPr>
          <w:rFonts w:ascii="Times New Roman" w:hAnsi="Times New Roman"/>
          <w:b/>
          <w:spacing w:val="-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HÒA</w:t>
      </w:r>
      <w:r w:rsidRPr="00A45A05">
        <w:rPr>
          <w:rFonts w:ascii="Times New Roman" w:hAnsi="Times New Roman"/>
          <w:b/>
          <w:spacing w:val="-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XÃ</w:t>
      </w:r>
      <w:r w:rsidRPr="00A45A05">
        <w:rPr>
          <w:rFonts w:ascii="Times New Roman" w:hAnsi="Times New Roman"/>
          <w:b/>
          <w:spacing w:val="-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HỘI</w:t>
      </w:r>
      <w:r w:rsidRPr="00A45A05">
        <w:rPr>
          <w:rFonts w:ascii="Times New Roman" w:hAnsi="Times New Roman"/>
          <w:b/>
          <w:spacing w:val="-1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CHỦ</w:t>
      </w:r>
      <w:r w:rsidRPr="00A45A05">
        <w:rPr>
          <w:rFonts w:ascii="Times New Roman" w:hAnsi="Times New Roman"/>
          <w:b/>
          <w:spacing w:val="-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NGHĨA</w:t>
      </w:r>
      <w:r w:rsidRPr="00A45A05">
        <w:rPr>
          <w:rFonts w:ascii="Times New Roman" w:hAnsi="Times New Roman"/>
          <w:b/>
          <w:spacing w:val="-4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VIỆT</w:t>
      </w:r>
      <w:r w:rsidRPr="00A45A05">
        <w:rPr>
          <w:rFonts w:ascii="Times New Roman" w:hAnsi="Times New Roman"/>
          <w:b/>
          <w:spacing w:val="-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26"/>
          <w:szCs w:val="22"/>
          <w:lang w:val="vi"/>
        </w:rPr>
        <w:t>NAM</w:t>
      </w:r>
    </w:p>
    <w:p w:rsidR="00A45A05" w:rsidRPr="00A45A05" w:rsidRDefault="00A45A05" w:rsidP="00A45A05">
      <w:pPr>
        <w:widowControl w:val="0"/>
        <w:autoSpaceDE w:val="0"/>
        <w:autoSpaceDN w:val="0"/>
        <w:spacing w:before="12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346075</wp:posOffset>
                </wp:positionV>
                <wp:extent cx="2171700" cy="1270"/>
                <wp:effectExtent l="10795" t="5080" r="8255" b="1270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>
                            <a:gd name="T0" fmla="+- 0 4637 4637"/>
                            <a:gd name="T1" fmla="*/ T0 w 3420"/>
                            <a:gd name="T2" fmla="+- 0 8057 4637"/>
                            <a:gd name="T3" fmla="*/ T2 w 3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0">
                              <a:moveTo>
                                <a:pt x="0" y="0"/>
                              </a:moveTo>
                              <a:lnTo>
                                <a:pt x="34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EE52" id="Freeform 13" o:spid="_x0000_s1026" style="position:absolute;margin-left:231.85pt;margin-top:27.25pt;width:17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kv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" path="m,l3420,e" filled="f">
                <v:path arrowok="t" o:connecttype="custom" o:connectlocs="0,0;2171700,0" o:connectangles="0,0"/>
                <w10:wrap type="topAndBottom" anchorx="page"/>
              </v:shape>
            </w:pict>
          </mc:Fallback>
        </mc:AlternateContent>
      </w:r>
      <w:r w:rsidRPr="00A45A05">
        <w:rPr>
          <w:rFonts w:ascii="Times New Roman" w:hAnsi="Times New Roman"/>
          <w:b/>
          <w:bCs/>
          <w:szCs w:val="28"/>
          <w:lang w:val="vi"/>
        </w:rPr>
        <w:t>Độc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lập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- Tự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do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-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Hạnh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phúc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b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ĐỒNG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MUA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BÁN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ĐIỆN</w:t>
      </w:r>
    </w:p>
    <w:p w:rsidR="00A45A05" w:rsidRPr="00A45A05" w:rsidRDefault="00A45A05" w:rsidP="00A45A05">
      <w:pPr>
        <w:widowControl w:val="0"/>
        <w:autoSpaceDE w:val="0"/>
        <w:autoSpaceDN w:val="0"/>
        <w:spacing w:before="116"/>
        <w:jc w:val="center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NHÀ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MÁY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ĐIỆN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……………………………………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5"/>
        <w:rPr>
          <w:rFonts w:ascii="Times New Roman" w:hAnsi="Times New Roman"/>
          <w:sz w:val="24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Giữa</w:t>
      </w:r>
    </w:p>
    <w:p w:rsidR="00A45A05" w:rsidRPr="00A45A05" w:rsidRDefault="00A45A05" w:rsidP="00A45A05">
      <w:pPr>
        <w:widowControl w:val="0"/>
        <w:autoSpaceDE w:val="0"/>
        <w:autoSpaceDN w:val="0"/>
        <w:spacing w:before="10"/>
        <w:rPr>
          <w:rFonts w:ascii="Times New Roman" w:hAnsi="Times New Roman"/>
          <w:b/>
          <w:sz w:val="27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"/>
        <w:ind w:right="2309"/>
        <w:jc w:val="center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TẬP ĐOÀN ĐIỆN LỰC VIỆT NAM</w:t>
      </w:r>
      <w:r w:rsidRPr="00A45A05">
        <w:rPr>
          <w:rFonts w:ascii="Times New Roman" w:hAnsi="Times New Roman"/>
          <w:b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(BÊN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BÁN)</w:t>
      </w:r>
    </w:p>
    <w:p w:rsidR="00A45A05" w:rsidRPr="00A45A05" w:rsidRDefault="00A45A05" w:rsidP="00A45A05">
      <w:pPr>
        <w:widowControl w:val="0"/>
        <w:autoSpaceDE w:val="0"/>
        <w:autoSpaceDN w:val="0"/>
        <w:spacing w:before="11"/>
        <w:rPr>
          <w:rFonts w:ascii="Times New Roman" w:hAnsi="Times New Roman"/>
          <w:b/>
          <w:sz w:val="27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-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 -</w:t>
      </w:r>
    </w:p>
    <w:p w:rsidR="00A45A05" w:rsidRPr="00A45A05" w:rsidRDefault="00A45A05" w:rsidP="00A45A05">
      <w:pPr>
        <w:widowControl w:val="0"/>
        <w:autoSpaceDE w:val="0"/>
        <w:autoSpaceDN w:val="0"/>
        <w:spacing w:before="1"/>
        <w:rPr>
          <w:rFonts w:ascii="Times New Roman" w:hAnsi="Times New Roman"/>
          <w:b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ind w:right="1903"/>
        <w:jc w:val="center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TỔNG CÔNG TY ĐIỆN LỰC [tên công ty]</w:t>
      </w:r>
      <w:r w:rsidRPr="00A45A05">
        <w:rPr>
          <w:rFonts w:ascii="Times New Roman" w:hAnsi="Times New Roman"/>
          <w:b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(BÊN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MUA)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leader="dot" w:pos="2832"/>
        </w:tabs>
        <w:autoSpaceDE w:val="0"/>
        <w:autoSpaceDN w:val="0"/>
        <w:spacing w:before="226"/>
        <w:jc w:val="center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SỐ:</w:t>
      </w:r>
      <w:r w:rsidRPr="00A45A05">
        <w:rPr>
          <w:rFonts w:ascii="Times New Roman" w:hAnsi="Times New Roman"/>
          <w:szCs w:val="28"/>
          <w:lang w:val="vi"/>
        </w:rPr>
        <w:tab/>
      </w:r>
      <w:r w:rsidRPr="00A45A05">
        <w:rPr>
          <w:rFonts w:ascii="Times New Roman" w:hAnsi="Times New Roman"/>
          <w:sz w:val="22"/>
          <w:szCs w:val="28"/>
          <w:lang w:val="vi"/>
        </w:rPr>
        <w:t>/</w:t>
      </w:r>
      <w:r w:rsidRPr="00A45A05">
        <w:rPr>
          <w:rFonts w:ascii="Times New Roman" w:hAnsi="Times New Roman"/>
          <w:szCs w:val="28"/>
          <w:lang w:val="vi"/>
        </w:rPr>
        <w:t>20…/HĐ-NMĐ-[tên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Nhà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điện]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3"/>
        <w:rPr>
          <w:rFonts w:ascii="Times New Roman" w:hAnsi="Times New Roman"/>
          <w:sz w:val="4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Hà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Nội,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tháng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…/20..…</w:t>
      </w:r>
    </w:p>
    <w:p w:rsidR="00A45A05" w:rsidRPr="00A45A05" w:rsidRDefault="00A45A05" w:rsidP="00A45A05">
      <w:pPr>
        <w:widowControl w:val="0"/>
        <w:autoSpaceDE w:val="0"/>
        <w:autoSpaceDN w:val="0"/>
        <w:jc w:val="center"/>
        <w:rPr>
          <w:rFonts w:ascii="Times New Roman" w:hAnsi="Times New Roman"/>
          <w:sz w:val="22"/>
          <w:szCs w:val="22"/>
          <w:lang w:val="vi"/>
        </w:rPr>
        <w:sectPr w:rsidR="00A45A05" w:rsidRPr="00A45A05" w:rsidSect="00A45A05">
          <w:footerReference w:type="default" r:id="rId12"/>
          <w:pgSz w:w="11910" w:h="16840"/>
          <w:pgMar w:top="1100" w:right="1020" w:bottom="920" w:left="1680" w:header="0" w:footer="727" w:gutter="0"/>
          <w:pgNumType w:start="1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73"/>
        <w:jc w:val="center"/>
        <w:rPr>
          <w:rFonts w:ascii="Times New Roman" w:hAnsi="Times New Roman"/>
          <w:b/>
          <w:sz w:val="32"/>
          <w:szCs w:val="22"/>
          <w:lang w:val="vi"/>
        </w:rPr>
      </w:pPr>
      <w:r w:rsidRPr="00A45A05">
        <w:rPr>
          <w:rFonts w:ascii="Times New Roman" w:hAnsi="Times New Roman"/>
          <w:b/>
          <w:sz w:val="32"/>
          <w:szCs w:val="22"/>
          <w:lang w:val="vi"/>
        </w:rPr>
        <w:lastRenderedPageBreak/>
        <w:t>MỤC</w:t>
      </w:r>
      <w:r w:rsidRPr="00A45A05">
        <w:rPr>
          <w:rFonts w:ascii="Times New Roman" w:hAnsi="Times New Roman"/>
          <w:b/>
          <w:spacing w:val="-1"/>
          <w:sz w:val="3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 w:val="32"/>
          <w:szCs w:val="22"/>
          <w:lang w:val="vi"/>
        </w:rPr>
        <w:t>LỤC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4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4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267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w w:val="95"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25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2"/>
          <w:lang w:val="vi"/>
        </w:rPr>
        <w:t>1.</w:t>
      </w:r>
      <w:r w:rsidRPr="00A45A05">
        <w:rPr>
          <w:rFonts w:ascii="Times New Roman" w:hAnsi="Times New Roman"/>
          <w:b/>
          <w:spacing w:val="-22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Định</w:t>
      </w:r>
      <w:r w:rsidRPr="00A45A05">
        <w:rPr>
          <w:rFonts w:ascii="Times New Roman" w:hAnsi="Times New Roman"/>
          <w:spacing w:val="27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nghĩa</w:t>
      </w:r>
    </w:p>
    <w:p w:rsidR="00A45A05" w:rsidRPr="00A45A05" w:rsidRDefault="00A45A05" w:rsidP="00A45A05">
      <w:pPr>
        <w:widowControl w:val="0"/>
        <w:autoSpaceDE w:val="0"/>
        <w:autoSpaceDN w:val="0"/>
        <w:spacing w:before="249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w w:val="95"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22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2"/>
          <w:lang w:val="vi"/>
        </w:rPr>
        <w:t>2.</w:t>
      </w:r>
      <w:r w:rsidRPr="00A45A05">
        <w:rPr>
          <w:rFonts w:ascii="Times New Roman" w:hAnsi="Times New Roman"/>
          <w:b/>
          <w:spacing w:val="-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Hiệu</w:t>
      </w:r>
      <w:r w:rsidRPr="00A45A05">
        <w:rPr>
          <w:rFonts w:ascii="Times New Roman" w:hAnsi="Times New Roman"/>
          <w:spacing w:val="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lực</w:t>
      </w:r>
      <w:r w:rsidRPr="00A45A05">
        <w:rPr>
          <w:rFonts w:ascii="Times New Roman" w:hAnsi="Times New Roman"/>
          <w:spacing w:val="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và</w:t>
      </w:r>
      <w:r w:rsidRPr="00A45A05">
        <w:rPr>
          <w:rFonts w:ascii="Times New Roman" w:hAnsi="Times New Roman"/>
          <w:spacing w:val="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thời</w:t>
      </w:r>
      <w:r w:rsidRPr="00A45A05">
        <w:rPr>
          <w:rFonts w:ascii="Times New Roman" w:hAnsi="Times New Roman"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hạn</w:t>
      </w:r>
      <w:r w:rsidRPr="00A45A05">
        <w:rPr>
          <w:rFonts w:ascii="Times New Roman" w:hAnsi="Times New Roman"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Hợp</w:t>
      </w:r>
      <w:r w:rsidRPr="00A45A05">
        <w:rPr>
          <w:rFonts w:ascii="Times New Roman" w:hAnsi="Times New Roman"/>
          <w:spacing w:val="22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w w:val="95"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2"/>
          <w:lang w:val="vi"/>
        </w:rPr>
        <w:t>3.</w:t>
      </w:r>
      <w:r w:rsidRPr="00A45A05">
        <w:rPr>
          <w:rFonts w:ascii="Times New Roman" w:hAnsi="Times New Roman"/>
          <w:b/>
          <w:spacing w:val="-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Mua</w:t>
      </w:r>
      <w:r w:rsidRPr="00A45A05">
        <w:rPr>
          <w:rFonts w:ascii="Times New Roman" w:hAnsi="Times New Roman"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bán</w:t>
      </w:r>
      <w:r w:rsidRPr="00A45A05">
        <w:rPr>
          <w:rFonts w:ascii="Times New Roman" w:hAnsi="Times New Roman"/>
          <w:spacing w:val="25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điện</w:t>
      </w:r>
      <w:r w:rsidRPr="00A45A05">
        <w:rPr>
          <w:rFonts w:ascii="Times New Roman" w:hAnsi="Times New Roman"/>
          <w:spacing w:val="25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năng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w w:val="95"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2"/>
          <w:lang w:val="vi"/>
        </w:rPr>
        <w:t>4.</w:t>
      </w:r>
      <w:r w:rsidRPr="00A45A05">
        <w:rPr>
          <w:rFonts w:ascii="Times New Roman" w:hAnsi="Times New Roman"/>
          <w:b/>
          <w:spacing w:val="-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Cam</w:t>
      </w:r>
      <w:r w:rsidRPr="00A45A05">
        <w:rPr>
          <w:rFonts w:ascii="Times New Roman" w:hAnsi="Times New Roman"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kết</w:t>
      </w:r>
      <w:r w:rsidRPr="00A45A05">
        <w:rPr>
          <w:rFonts w:ascii="Times New Roman" w:hAnsi="Times New Roman"/>
          <w:spacing w:val="24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thực</w:t>
      </w:r>
      <w:r w:rsidRPr="00A45A05">
        <w:rPr>
          <w:rFonts w:ascii="Times New Roman" w:hAnsi="Times New Roman"/>
          <w:spacing w:val="23"/>
          <w:w w:val="95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2"/>
          <w:lang w:val="vi"/>
        </w:rPr>
        <w:t>hiện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w w:val="95"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22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8"/>
          <w:lang w:val="vi"/>
        </w:rPr>
        <w:t>5.</w:t>
      </w:r>
      <w:r w:rsidRPr="00A45A05">
        <w:rPr>
          <w:rFonts w:ascii="Times New Roman" w:hAnsi="Times New Roman"/>
          <w:b/>
          <w:spacing w:val="-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Điều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độ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và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vận</w:t>
      </w:r>
      <w:r w:rsidRPr="00A45A05">
        <w:rPr>
          <w:rFonts w:ascii="Times New Roman" w:hAnsi="Times New Roman"/>
          <w:spacing w:val="22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hành</w:t>
      </w:r>
      <w:r w:rsidRPr="00A45A05">
        <w:rPr>
          <w:rFonts w:ascii="Times New Roman" w:hAnsi="Times New Roman"/>
          <w:spacing w:val="25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Nhà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máy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điện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pacing w:val="-1"/>
          <w:szCs w:val="22"/>
          <w:lang w:val="vi"/>
        </w:rPr>
        <w:t>Điều 6.</w:t>
      </w:r>
      <w:r w:rsidRPr="00A45A05">
        <w:rPr>
          <w:rFonts w:ascii="Times New Roman" w:hAnsi="Times New Roman"/>
          <w:b/>
          <w:spacing w:val="-37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Lập </w:t>
      </w:r>
      <w:r w:rsidRPr="00A45A05">
        <w:rPr>
          <w:rFonts w:ascii="Times New Roman" w:hAnsi="Times New Roman"/>
          <w:szCs w:val="22"/>
          <w:lang w:val="vi"/>
        </w:rPr>
        <w:t>hoá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w w:val="95"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w w:val="95"/>
          <w:szCs w:val="28"/>
          <w:lang w:val="vi"/>
        </w:rPr>
        <w:t>7.</w:t>
      </w:r>
      <w:r w:rsidRPr="00A45A05">
        <w:rPr>
          <w:rFonts w:ascii="Times New Roman" w:hAnsi="Times New Roman"/>
          <w:b/>
          <w:spacing w:val="-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Sự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kiện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ảnh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hưởng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việc</w:t>
      </w:r>
      <w:r w:rsidRPr="00A45A05">
        <w:rPr>
          <w:rFonts w:ascii="Times New Roman" w:hAnsi="Times New Roman"/>
          <w:spacing w:val="22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thực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hiện</w:t>
      </w:r>
      <w:r w:rsidRPr="00A45A05">
        <w:rPr>
          <w:rFonts w:ascii="Times New Roman" w:hAnsi="Times New Roman"/>
          <w:spacing w:val="27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Hợp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đồng</w:t>
      </w:r>
      <w:r w:rsidRPr="00A45A05">
        <w:rPr>
          <w:rFonts w:ascii="Times New Roman" w:hAnsi="Times New Roman"/>
          <w:spacing w:val="26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và</w:t>
      </w:r>
      <w:r w:rsidRPr="00A45A05">
        <w:rPr>
          <w:rFonts w:ascii="Times New Roman" w:hAnsi="Times New Roman"/>
          <w:spacing w:val="23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chế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tài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áp</w:t>
      </w:r>
      <w:r w:rsidRPr="00A45A05">
        <w:rPr>
          <w:rFonts w:ascii="Times New Roman" w:hAnsi="Times New Roman"/>
          <w:spacing w:val="24"/>
          <w:w w:val="95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5"/>
          <w:szCs w:val="28"/>
          <w:lang w:val="vi"/>
        </w:rPr>
        <w:t>dụng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szCs w:val="28"/>
          <w:lang w:val="vi"/>
        </w:rPr>
        <w:t>8.</w:t>
      </w:r>
      <w:r w:rsidRPr="00A45A05">
        <w:rPr>
          <w:rFonts w:ascii="Times New Roman" w:hAnsi="Times New Roman"/>
          <w:b/>
          <w:spacing w:val="3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Chấm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dứt và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đình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chỉ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thực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9.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Bồi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thiệt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hại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szCs w:val="28"/>
          <w:lang w:val="vi"/>
        </w:rPr>
        <w:t>10.</w:t>
      </w:r>
      <w:r w:rsidRPr="00A45A05">
        <w:rPr>
          <w:rFonts w:ascii="Times New Roman" w:hAnsi="Times New Roman"/>
          <w:b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trường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miễn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trách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nhiệm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đối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với hành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vi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phạm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11.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szCs w:val="28"/>
          <w:lang w:val="vi"/>
        </w:rPr>
        <w:t>12.</w:t>
      </w:r>
      <w:r w:rsidRPr="00A45A05">
        <w:rPr>
          <w:rFonts w:ascii="Times New Roman" w:hAnsi="Times New Roman"/>
          <w:b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Giai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đoạn chuyển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tiếp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sang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thị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trường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lẻ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cạnh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tranh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13.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Lưu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giữ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hồ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sơ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cung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cấp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14.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phí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khác</w:t>
      </w:r>
    </w:p>
    <w:p w:rsidR="00A45A05" w:rsidRPr="00A45A05" w:rsidRDefault="00A45A05" w:rsidP="00A45A05">
      <w:pPr>
        <w:widowControl w:val="0"/>
        <w:autoSpaceDE w:val="0"/>
        <w:autoSpaceDN w:val="0"/>
        <w:spacing w:before="9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b/>
          <w:szCs w:val="28"/>
          <w:lang w:val="vi"/>
        </w:rPr>
        <w:t>Điều</w:t>
      </w:r>
      <w:r w:rsidRPr="00A45A05">
        <w:rPr>
          <w:rFonts w:ascii="Times New Roman" w:hAnsi="Times New Roman"/>
          <w:b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szCs w:val="28"/>
          <w:lang w:val="vi"/>
        </w:rPr>
        <w:t>15.</w:t>
      </w:r>
      <w:r w:rsidRPr="00A45A05">
        <w:rPr>
          <w:rFonts w:ascii="Times New Roman" w:hAnsi="Times New Roman"/>
          <w:b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Đại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thẩm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quyền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và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trao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đổi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thông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tin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16.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Bảo mật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Điều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17.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thoả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thuận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khác</w:t>
      </w: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 w:val="23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6"/>
          <w:szCs w:val="22"/>
          <w:lang w:val="vi"/>
        </w:rPr>
      </w:pP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Phụ</w:t>
      </w:r>
      <w:r w:rsidRPr="00A45A05">
        <w:rPr>
          <w:rFonts w:ascii="Times New Roman" w:hAnsi="Times New Roman"/>
          <w:spacing w:val="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lục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I.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CÁC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THÔNG</w:t>
      </w:r>
      <w:r w:rsidRPr="00A45A05">
        <w:rPr>
          <w:rFonts w:ascii="Times New Roman" w:hAnsi="Times New Roman"/>
          <w:spacing w:val="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SỐ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CHÍNH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CỦA</w:t>
      </w:r>
      <w:r w:rsidRPr="00A45A05">
        <w:rPr>
          <w:rFonts w:ascii="Times New Roman" w:hAnsi="Times New Roman"/>
          <w:spacing w:val="1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NHÀ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MÁY</w:t>
      </w:r>
      <w:r w:rsidRPr="00A45A05">
        <w:rPr>
          <w:rFonts w:ascii="Times New Roman" w:hAnsi="Times New Roman"/>
          <w:spacing w:val="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ĐIỆN</w:t>
      </w:r>
      <w:r w:rsidRPr="00A45A05">
        <w:rPr>
          <w:rFonts w:ascii="Times New Roman" w:hAnsi="Times New Roman"/>
          <w:spacing w:val="-25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...................................</w:t>
      </w:r>
    </w:p>
    <w:p w:rsidR="00A45A05" w:rsidRPr="00A45A05" w:rsidRDefault="00A45A05" w:rsidP="00A45A05">
      <w:pPr>
        <w:widowControl w:val="0"/>
        <w:autoSpaceDE w:val="0"/>
        <w:autoSpaceDN w:val="0"/>
        <w:spacing w:before="128"/>
        <w:rPr>
          <w:rFonts w:ascii="Times New Roman" w:hAnsi="Times New Roman"/>
          <w:sz w:val="26"/>
          <w:szCs w:val="22"/>
          <w:lang w:val="vi"/>
        </w:rPr>
      </w:pP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Phụ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lục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II.</w:t>
      </w:r>
      <w:r w:rsidRPr="00A45A05">
        <w:rPr>
          <w:rFonts w:ascii="Times New Roman" w:hAnsi="Times New Roman"/>
          <w:spacing w:val="4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THỎA</w:t>
      </w:r>
      <w:r w:rsidRPr="00A45A05">
        <w:rPr>
          <w:rFonts w:ascii="Times New Roman" w:hAnsi="Times New Roman"/>
          <w:spacing w:val="1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THUẬN</w:t>
      </w:r>
      <w:r w:rsidRPr="00A45A05">
        <w:rPr>
          <w:rFonts w:ascii="Times New Roman" w:hAnsi="Times New Roman"/>
          <w:spacing w:val="2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CÁC</w:t>
      </w:r>
      <w:r w:rsidRPr="00A45A05">
        <w:rPr>
          <w:rFonts w:ascii="Times New Roman" w:hAnsi="Times New Roman"/>
          <w:spacing w:val="1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ĐẶC</w:t>
      </w:r>
      <w:r w:rsidRPr="00A45A05">
        <w:rPr>
          <w:rFonts w:ascii="Times New Roman" w:hAnsi="Times New Roman"/>
          <w:spacing w:val="4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TÍNH</w:t>
      </w:r>
      <w:r w:rsidRPr="00A45A05">
        <w:rPr>
          <w:rFonts w:ascii="Times New Roman" w:hAnsi="Times New Roman"/>
          <w:spacing w:val="3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VẬN</w:t>
      </w:r>
      <w:r w:rsidRPr="00A45A05">
        <w:rPr>
          <w:rFonts w:ascii="Times New Roman" w:hAnsi="Times New Roman"/>
          <w:spacing w:val="4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HÀNH</w:t>
      </w:r>
      <w:r w:rsidRPr="00A45A05">
        <w:rPr>
          <w:rFonts w:ascii="Times New Roman" w:hAnsi="Times New Roman"/>
          <w:spacing w:val="-16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.......................................</w:t>
      </w:r>
    </w:p>
    <w:p w:rsidR="00A45A05" w:rsidRPr="00A45A05" w:rsidRDefault="00A45A05" w:rsidP="00A45A05">
      <w:pPr>
        <w:widowControl w:val="0"/>
        <w:autoSpaceDE w:val="0"/>
        <w:autoSpaceDN w:val="0"/>
        <w:spacing w:before="130"/>
        <w:rPr>
          <w:rFonts w:ascii="Times New Roman" w:hAnsi="Times New Roman"/>
          <w:sz w:val="26"/>
          <w:szCs w:val="22"/>
          <w:lang w:val="vi"/>
        </w:rPr>
      </w:pP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Phụ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lục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III.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GIÁ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MUA BÁN ĐIỆN, TIỀN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pacing w:val="-1"/>
          <w:sz w:val="26"/>
          <w:szCs w:val="22"/>
          <w:lang w:val="vi"/>
        </w:rPr>
        <w:t>ĐIỆN THANH</w:t>
      </w:r>
      <w:r w:rsidRPr="00A45A05">
        <w:rPr>
          <w:rFonts w:ascii="Times New Roman" w:hAnsi="Times New Roman"/>
          <w:sz w:val="26"/>
          <w:szCs w:val="22"/>
          <w:lang w:val="vi"/>
        </w:rPr>
        <w:t xml:space="preserve"> TOÁN</w:t>
      </w:r>
      <w:r w:rsidRPr="00A45A05">
        <w:rPr>
          <w:rFonts w:ascii="Times New Roman" w:hAnsi="Times New Roman"/>
          <w:spacing w:val="-20"/>
          <w:sz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 w:val="26"/>
          <w:szCs w:val="22"/>
          <w:lang w:val="vi"/>
        </w:rPr>
        <w:t>.............................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6"/>
          <w:szCs w:val="22"/>
          <w:lang w:val="vi"/>
        </w:rPr>
        <w:sectPr w:rsidR="00A45A05" w:rsidRPr="00A45A05">
          <w:pgSz w:w="11910" w:h="16840"/>
          <w:pgMar w:top="1040" w:right="1020" w:bottom="96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74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lastRenderedPageBreak/>
        <w:t>CỘNG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HÒA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XÃ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HỘI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CHỦ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NGHĨA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VIỆT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NAM</w:t>
      </w:r>
    </w:p>
    <w:p w:rsidR="00A45A05" w:rsidRPr="00A45A05" w:rsidRDefault="00A45A05" w:rsidP="00A45A05">
      <w:pPr>
        <w:widowControl w:val="0"/>
        <w:autoSpaceDE w:val="0"/>
        <w:autoSpaceDN w:val="0"/>
        <w:spacing w:before="248"/>
        <w:jc w:val="center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Độc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lập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- Tự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do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-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Hạnh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phúc</w:t>
      </w: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b/>
          <w:sz w:val="11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3062605</wp:posOffset>
                </wp:positionH>
                <wp:positionV relativeFrom="paragraph">
                  <wp:posOffset>114935</wp:posOffset>
                </wp:positionV>
                <wp:extent cx="2156460" cy="1270"/>
                <wp:effectExtent l="5080" t="7620" r="10160" b="1016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4823 4823"/>
                            <a:gd name="T1" fmla="*/ T0 w 3396"/>
                            <a:gd name="T2" fmla="+- 0 8219 4823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E1598" id="Freeform 12" o:spid="_x0000_s1026" style="position:absolute;margin-left:241.15pt;margin-top:9.05pt;width:169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" path="m,l3396,e" filled="f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201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MUA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</w:p>
    <w:p w:rsidR="00A45A05" w:rsidRPr="00A45A05" w:rsidRDefault="00A45A05" w:rsidP="00A45A05">
      <w:pPr>
        <w:widowControl w:val="0"/>
        <w:autoSpaceDE w:val="0"/>
        <w:autoSpaceDN w:val="0"/>
        <w:spacing w:before="2"/>
        <w:rPr>
          <w:rFonts w:ascii="Times New Roman" w:hAnsi="Times New Roman"/>
          <w:b/>
          <w:sz w:val="4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ind w:right="119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Căn cứ Luật Điện lực ngày 03 tháng 12 năm 2004 và Luật sửa đổi, bổ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sung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một số điều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Luật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lực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ngày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20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11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2012;</w:t>
      </w:r>
    </w:p>
    <w:p w:rsidR="00A45A05" w:rsidRPr="00A45A05" w:rsidRDefault="00A45A05" w:rsidP="00A45A05">
      <w:pPr>
        <w:widowControl w:val="0"/>
        <w:autoSpaceDE w:val="0"/>
        <w:autoSpaceDN w:val="0"/>
        <w:spacing w:before="143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Căn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cứ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Luật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Thương mại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ngày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14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6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2005;</w:t>
      </w:r>
    </w:p>
    <w:p w:rsidR="00A45A05" w:rsidRPr="00A45A05" w:rsidRDefault="00A45A05" w:rsidP="00A45A05">
      <w:pPr>
        <w:widowControl w:val="0"/>
        <w:autoSpaceDE w:val="0"/>
        <w:autoSpaceDN w:val="0"/>
        <w:spacing w:before="163" w:line="254" w:lineRule="auto"/>
        <w:ind w:right="110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Căn cứ Nghị định số 137/2013/NĐ-CP ngày 21 tháng 10 năm 2013 của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Chính phủ quy định chi tiết thi hành một số điều của Luật Điện lực và Luật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sửa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đổi,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bổ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sung</w:t>
      </w:r>
      <w:r w:rsidRPr="00A45A05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một số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điều 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Luật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lực;</w:t>
      </w:r>
    </w:p>
    <w:p w:rsidR="00A45A05" w:rsidRPr="00A45A05" w:rsidRDefault="00A45A05" w:rsidP="00A45A05">
      <w:pPr>
        <w:widowControl w:val="0"/>
        <w:autoSpaceDE w:val="0"/>
        <w:autoSpaceDN w:val="0"/>
        <w:spacing w:before="142" w:line="254" w:lineRule="auto"/>
        <w:ind w:right="115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Căn cứ Thông tư số …./2017/TT-BCT ngày … tháng … năm … của Bộ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trưởng Bộ Công Thương Quy định phương pháp, trình tự xác định chi phí và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giá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 thủy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chiến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lược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mục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tiêu;</w:t>
      </w:r>
    </w:p>
    <w:p w:rsidR="00A45A05" w:rsidRPr="00A45A05" w:rsidRDefault="00A45A05" w:rsidP="00A45A05">
      <w:pPr>
        <w:widowControl w:val="0"/>
        <w:autoSpaceDE w:val="0"/>
        <w:autoSpaceDN w:val="0"/>
        <w:spacing w:before="142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Căn cứ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nhu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cầu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mua,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hai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bên,</w:t>
      </w:r>
    </w:p>
    <w:p w:rsidR="00A45A05" w:rsidRPr="00A45A05" w:rsidRDefault="00A45A05" w:rsidP="00A45A05">
      <w:pPr>
        <w:widowControl w:val="0"/>
        <w:autoSpaceDE w:val="0"/>
        <w:autoSpaceDN w:val="0"/>
        <w:spacing w:before="163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Hôm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nay, ngày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…….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…….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6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…….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,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tại …………….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.</w:t>
      </w:r>
    </w:p>
    <w:p w:rsidR="00A45A05" w:rsidRPr="00A45A05" w:rsidRDefault="00A45A05" w:rsidP="00A45A05">
      <w:pPr>
        <w:widowControl w:val="0"/>
        <w:autoSpaceDE w:val="0"/>
        <w:autoSpaceDN w:val="0"/>
        <w:spacing w:before="166"/>
        <w:rPr>
          <w:rFonts w:ascii="Times New Roman" w:hAnsi="Times New Roman"/>
          <w:b/>
          <w:i/>
          <w:szCs w:val="22"/>
          <w:lang w:val="vi"/>
        </w:rPr>
      </w:pPr>
      <w:r w:rsidRPr="00A45A05">
        <w:rPr>
          <w:rFonts w:ascii="Times New Roman" w:hAnsi="Times New Roman"/>
          <w:b/>
          <w:i/>
          <w:szCs w:val="22"/>
          <w:lang w:val="vi"/>
        </w:rPr>
        <w:t>Chúng</w:t>
      </w:r>
      <w:r w:rsidRPr="00A45A05">
        <w:rPr>
          <w:rFonts w:ascii="Times New Roman" w:hAnsi="Times New Roman"/>
          <w:b/>
          <w:i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i/>
          <w:szCs w:val="22"/>
          <w:lang w:val="vi"/>
        </w:rPr>
        <w:t>tôi</w:t>
      </w:r>
      <w:r w:rsidRPr="00A45A05">
        <w:rPr>
          <w:rFonts w:ascii="Times New Roman" w:hAnsi="Times New Roman"/>
          <w:b/>
          <w:i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i/>
          <w:szCs w:val="22"/>
          <w:lang w:val="vi"/>
        </w:rPr>
        <w:t>gồm: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i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4"/>
        <w:rPr>
          <w:rFonts w:ascii="Times New Roman" w:hAnsi="Times New Roman"/>
          <w:b/>
          <w:i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Bên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bán: Tập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đoàn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lực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Việt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Nam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897"/>
        </w:tabs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Địa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 xml:space="preserve">chỉ: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992"/>
          <w:tab w:val="left" w:pos="8843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thoại: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Fax: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906"/>
        </w:tabs>
        <w:autoSpaceDE w:val="0"/>
        <w:autoSpaceDN w:val="0"/>
        <w:spacing w:before="87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Mã</w:t>
      </w:r>
      <w:r w:rsidRPr="00A45A05">
        <w:rPr>
          <w:rFonts w:ascii="Times New Roman" w:hAnsi="Times New Roman"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số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thuế: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870"/>
          <w:tab w:val="left" w:pos="8889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Tài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khoản: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Ngân</w:t>
      </w:r>
      <w:r w:rsidRPr="00A45A05">
        <w:rPr>
          <w:rFonts w:ascii="Times New Roman" w:hAnsi="Times New Roman"/>
          <w:spacing w:val="-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5"/>
        <w:rPr>
          <w:rFonts w:ascii="Times New Roman" w:hAnsi="Times New Roman"/>
          <w:sz w:val="27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1621155</wp:posOffset>
                </wp:positionH>
                <wp:positionV relativeFrom="paragraph">
                  <wp:posOffset>229235</wp:posOffset>
                </wp:positionV>
                <wp:extent cx="4974590" cy="1270"/>
                <wp:effectExtent l="11430" t="10795" r="5080" b="6985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4590" cy="1270"/>
                        </a:xfrm>
                        <a:custGeom>
                          <a:avLst/>
                          <a:gdLst>
                            <a:gd name="T0" fmla="+- 0 2553 2553"/>
                            <a:gd name="T1" fmla="*/ T0 w 7834"/>
                            <a:gd name="T2" fmla="+- 0 10387 2553"/>
                            <a:gd name="T3" fmla="*/ T2 w 7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4">
                              <a:moveTo>
                                <a:pt x="0" y="0"/>
                              </a:moveTo>
                              <a:lnTo>
                                <a:pt x="7834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63C9" id="Freeform 11" o:spid="_x0000_s1026" style="position:absolute;margin-left:127.65pt;margin-top:18.05pt;width:391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lFBgMAAKc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" path="m,l7834,e" filled="f" strokeweight=".19728mm">
                <v:path arrowok="t" o:connecttype="custom" o:connectlocs="0,0;4974590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"/>
        <w:rPr>
          <w:rFonts w:ascii="Times New Roman" w:hAnsi="Times New Roman"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894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Đại</w:t>
      </w:r>
      <w:r w:rsidRPr="00A45A05">
        <w:rPr>
          <w:rFonts w:ascii="Times New Roman" w:hAnsi="Times New Roman"/>
          <w:spacing w:val="-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 xml:space="preserve">diện: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tabs>
          <w:tab w:val="left" w:pos="5814"/>
          <w:tab w:val="left" w:pos="8970"/>
        </w:tabs>
        <w:autoSpaceDE w:val="0"/>
        <w:autoSpaceDN w:val="0"/>
        <w:spacing w:before="69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lastRenderedPageBreak/>
        <w:t>Chức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vụ: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sự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ủy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quyền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2"/>
        <w:rPr>
          <w:rFonts w:ascii="Times New Roman" w:hAnsi="Times New Roman"/>
          <w:sz w:val="1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6533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theo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văn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ủy quyền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4"/>
        <w:rPr>
          <w:rFonts w:ascii="Times New Roman" w:hAnsi="Times New Roman"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409"/>
          <w:tab w:val="left" w:pos="5928"/>
          <w:tab w:val="left" w:pos="7389"/>
          <w:tab w:val="left" w:pos="8990"/>
        </w:tabs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số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,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ngày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216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Bên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mua: Tổng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công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ty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lực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…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b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896"/>
        </w:tabs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Địa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 xml:space="preserve">chỉ: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992"/>
          <w:tab w:val="left" w:pos="8843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thoại: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Fax: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904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Mã</w:t>
      </w:r>
      <w:r w:rsidRPr="00A45A05">
        <w:rPr>
          <w:rFonts w:ascii="Times New Roman" w:hAnsi="Times New Roman"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số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thuế: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7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870"/>
          <w:tab w:val="left" w:pos="8889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Tài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khoản: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Ngân</w:t>
      </w:r>
      <w:r w:rsidRPr="00A45A05">
        <w:rPr>
          <w:rFonts w:ascii="Times New Roman" w:hAnsi="Times New Roman"/>
          <w:spacing w:val="-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4"/>
        <w:rPr>
          <w:rFonts w:ascii="Times New Roman" w:hAnsi="Times New Roman"/>
          <w:sz w:val="27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1621155</wp:posOffset>
                </wp:positionH>
                <wp:positionV relativeFrom="paragraph">
                  <wp:posOffset>228600</wp:posOffset>
                </wp:positionV>
                <wp:extent cx="4977130" cy="1270"/>
                <wp:effectExtent l="11430" t="12065" r="12065" b="5715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7130" cy="1270"/>
                        </a:xfrm>
                        <a:custGeom>
                          <a:avLst/>
                          <a:gdLst>
                            <a:gd name="T0" fmla="+- 0 2553 2553"/>
                            <a:gd name="T1" fmla="*/ T0 w 7838"/>
                            <a:gd name="T2" fmla="+- 0 7728 2553"/>
                            <a:gd name="T3" fmla="*/ T2 w 7838"/>
                            <a:gd name="T4" fmla="+- 0 7732 2553"/>
                            <a:gd name="T5" fmla="*/ T4 w 7838"/>
                            <a:gd name="T6" fmla="+- 0 10390 2553"/>
                            <a:gd name="T7" fmla="*/ T6 w 7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38">
                              <a:moveTo>
                                <a:pt x="0" y="0"/>
                              </a:moveTo>
                              <a:lnTo>
                                <a:pt x="5175" y="0"/>
                              </a:lnTo>
                              <a:moveTo>
                                <a:pt x="5179" y="0"/>
                              </a:moveTo>
                              <a:lnTo>
                                <a:pt x="783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2244" id="Freeform 10" o:spid="_x0000_s1026" style="position:absolute;margin-left:127.65pt;margin-top:18pt;width:391.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" path="m,l5175,t4,l7837,e" filled="f" strokeweight=".19728mm">
                <v:path arrowok="t" o:connecttype="custom" o:connectlocs="0,0;3286125,0;3288665,0;4976495,0" o:connectangles="0,0,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"/>
        <w:rPr>
          <w:rFonts w:ascii="Times New Roman" w:hAnsi="Times New Roman"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8894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Đại</w:t>
      </w:r>
      <w:r w:rsidRPr="00A45A05">
        <w:rPr>
          <w:rFonts w:ascii="Times New Roman" w:hAnsi="Times New Roman"/>
          <w:spacing w:val="-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 xml:space="preserve">diện: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5814"/>
          <w:tab w:val="left" w:pos="8970"/>
        </w:tabs>
        <w:autoSpaceDE w:val="0"/>
        <w:autoSpaceDN w:val="0"/>
        <w:spacing w:before="88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Chức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vụ: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sự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ủy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quyền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2"/>
        <w:rPr>
          <w:rFonts w:ascii="Times New Roman" w:hAnsi="Times New Roman"/>
          <w:sz w:val="1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6533"/>
        </w:tabs>
        <w:autoSpaceDE w:val="0"/>
        <w:autoSpaceDN w:val="0"/>
        <w:spacing w:before="87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theo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văn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ủy quyền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4"/>
        <w:rPr>
          <w:rFonts w:ascii="Times New Roman" w:hAnsi="Times New Roman"/>
          <w:sz w:val="26"/>
          <w:szCs w:val="28"/>
          <w:lang w:val="vi"/>
        </w:rPr>
      </w:pPr>
    </w:p>
    <w:p w:rsidR="00A45A05" w:rsidRPr="00A45A05" w:rsidRDefault="00A45A05" w:rsidP="00A45A05">
      <w:pPr>
        <w:widowControl w:val="0"/>
        <w:tabs>
          <w:tab w:val="left" w:pos="4409"/>
          <w:tab w:val="left" w:pos="5928"/>
          <w:tab w:val="left" w:pos="7393"/>
          <w:tab w:val="left" w:pos="8994"/>
        </w:tabs>
        <w:autoSpaceDE w:val="0"/>
        <w:autoSpaceDN w:val="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số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,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ngày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8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8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"/>
        <w:rPr>
          <w:rFonts w:ascii="Times New Roman" w:hAnsi="Times New Roman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88" w:line="254" w:lineRule="auto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Cùng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nhau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thống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nhất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mua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cho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Nhà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theo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nội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dung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sau: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rPr>
          <w:rFonts w:ascii="Times New Roman" w:hAnsi="Times New Roman"/>
          <w:sz w:val="22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74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lastRenderedPageBreak/>
        <w:t>Điều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1.</w:t>
      </w:r>
      <w:r w:rsidRPr="00A45A05">
        <w:rPr>
          <w:rFonts w:ascii="Times New Roman" w:hAnsi="Times New Roman"/>
          <w:b/>
          <w:bCs/>
          <w:spacing w:val="9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Định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nghĩa</w:t>
      </w:r>
    </w:p>
    <w:p w:rsidR="00A45A05" w:rsidRPr="00A45A05" w:rsidRDefault="00A45A05" w:rsidP="00A45A05">
      <w:pPr>
        <w:widowControl w:val="0"/>
        <w:autoSpaceDE w:val="0"/>
        <w:autoSpaceDN w:val="0"/>
        <w:spacing w:before="115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Trong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này,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thuật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ngữ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dưới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đây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hiểu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như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sau: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5"/>
          <w:tab w:val="left" w:pos="1356"/>
        </w:tabs>
        <w:autoSpaceDE w:val="0"/>
        <w:autoSpaceDN w:val="0"/>
        <w:spacing w:before="120"/>
        <w:ind w:hanging="484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>Bên</w:t>
      </w:r>
      <w:r w:rsidRPr="00A45A05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i/>
          <w:szCs w:val="22"/>
          <w:lang w:val="vi"/>
        </w:rPr>
        <w:t xml:space="preserve">bán </w:t>
      </w:r>
      <w:r w:rsidRPr="00A45A05">
        <w:rPr>
          <w:rFonts w:ascii="Times New Roman" w:hAnsi="Times New Roman"/>
          <w:szCs w:val="22"/>
          <w:lang w:val="vi"/>
        </w:rPr>
        <w:t>là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Tập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đoàn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lực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Việt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Nam, sở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hữu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điện…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5"/>
          <w:tab w:val="left" w:pos="1356"/>
        </w:tabs>
        <w:autoSpaceDE w:val="0"/>
        <w:autoSpaceDN w:val="0"/>
        <w:spacing w:before="119"/>
        <w:ind w:hanging="484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>Bên</w:t>
      </w:r>
      <w:r w:rsidRPr="00A45A05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i/>
          <w:szCs w:val="22"/>
          <w:lang w:val="vi"/>
        </w:rPr>
        <w:t>mua</w:t>
      </w:r>
      <w:r w:rsidRPr="00A45A05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Tổng công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lực….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117" w:line="254" w:lineRule="auto"/>
        <w:ind w:left="304"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Chu kỳ giao dịch </w:t>
      </w:r>
      <w:r w:rsidRPr="00A45A05">
        <w:rPr>
          <w:rFonts w:ascii="Times New Roman" w:hAnsi="Times New Roman"/>
          <w:szCs w:val="22"/>
          <w:lang w:val="vi"/>
        </w:rPr>
        <w:t>là chu kỳ tính toán giá điện năng trên thị trường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khoảng thời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01 giờ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tính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 phút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đầu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tiên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mỗi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giờ.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Công suất khả dụng công bố </w:t>
      </w:r>
      <w:r w:rsidRPr="00A45A05">
        <w:rPr>
          <w:rFonts w:ascii="Times New Roman" w:hAnsi="Times New Roman"/>
          <w:szCs w:val="22"/>
          <w:lang w:val="vi"/>
        </w:rPr>
        <w:t>là mức công suất sẵn sàng của tổ máy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 tại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một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thời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xác</w:t>
      </w:r>
      <w:r w:rsidRPr="00A45A05">
        <w:rPr>
          <w:rFonts w:ascii="Times New Roman" w:hAnsi="Times New Roman"/>
          <w:spacing w:val="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 do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bố.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100" w:line="254" w:lineRule="auto"/>
        <w:ind w:left="304"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Điểm đấu nối </w:t>
      </w:r>
      <w:r w:rsidRPr="00A45A05">
        <w:rPr>
          <w:rFonts w:ascii="Times New Roman" w:hAnsi="Times New Roman"/>
          <w:szCs w:val="22"/>
          <w:lang w:val="vi"/>
        </w:rPr>
        <w:t>là điểm nối trang thiết bị, lưới điện và Nhà máy điện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Hệ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thống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 quốc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9" w:line="254" w:lineRule="auto"/>
        <w:ind w:left="304"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Điểm giao nhận điện </w:t>
      </w:r>
      <w:r w:rsidRPr="00A45A05">
        <w:rPr>
          <w:rFonts w:ascii="Times New Roman" w:hAnsi="Times New Roman"/>
          <w:szCs w:val="22"/>
          <w:lang w:val="vi"/>
        </w:rPr>
        <w:t>là điểm đo đếm để xác định sản lượng điện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năng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 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mua.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3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Đơn vị vận hành hệ thống điện và thị trường điện quốc gia </w:t>
      </w:r>
      <w:r w:rsidRPr="00A45A05">
        <w:rPr>
          <w:rFonts w:ascii="Times New Roman" w:hAnsi="Times New Roman"/>
          <w:szCs w:val="22"/>
          <w:lang w:val="vi"/>
        </w:rPr>
        <w:t>là đơn vị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chỉ huy, điều khiển quá trình phát điện, truyền tải điện, phân phối điện trong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hệ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thống điện quốc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điều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 giao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dịch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thị trường điện.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9" w:line="254" w:lineRule="auto"/>
        <w:ind w:left="304"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Giá công suất thị trường </w:t>
      </w:r>
      <w:r w:rsidRPr="00A45A05">
        <w:rPr>
          <w:rFonts w:ascii="Times New Roman" w:hAnsi="Times New Roman"/>
          <w:szCs w:val="22"/>
          <w:lang w:val="vi"/>
        </w:rPr>
        <w:t>là mức giá cho một đơn vị công suất tác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dụng xác định cho mỗi chu kỳ giao dịch, áp dụng để tính toán khoản thanh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công suất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vị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thị trường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9" w:line="254" w:lineRule="auto"/>
        <w:ind w:left="304"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Giá điện năng thị trường </w:t>
      </w:r>
      <w:r w:rsidRPr="00A45A05">
        <w:rPr>
          <w:rFonts w:ascii="Times New Roman" w:hAnsi="Times New Roman"/>
          <w:szCs w:val="22"/>
          <w:lang w:val="vi"/>
        </w:rPr>
        <w:t>là mức giá cho một đơn vị điện năng xác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 cho mỗi chu kỳ giao dịch, áp dụng để tính toán khoản thanh toán điện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năng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 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 vị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 thị trường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8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Hệ thống điện quốc gia </w:t>
      </w:r>
      <w:r w:rsidRPr="00A45A05">
        <w:rPr>
          <w:rFonts w:ascii="Times New Roman" w:hAnsi="Times New Roman"/>
          <w:szCs w:val="22"/>
          <w:lang w:val="vi"/>
        </w:rPr>
        <w:t>là hệ thống các trang thiết bị phát điện, lưới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4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trang</w:t>
      </w:r>
      <w:r w:rsidRPr="00A45A05">
        <w:rPr>
          <w:rFonts w:ascii="Times New Roman" w:hAnsi="Times New Roman"/>
          <w:spacing w:val="4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thiết</w:t>
      </w:r>
      <w:r w:rsidRPr="00A45A05">
        <w:rPr>
          <w:rFonts w:ascii="Times New Roman" w:hAnsi="Times New Roman"/>
          <w:spacing w:val="4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bị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phụ</w:t>
      </w:r>
      <w:r w:rsidRPr="00A45A05">
        <w:rPr>
          <w:rFonts w:ascii="Times New Roman" w:hAnsi="Times New Roman"/>
          <w:spacing w:val="4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trợ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4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kết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4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nhau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4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4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chỉ</w:t>
      </w:r>
      <w:r w:rsidRPr="00A45A05">
        <w:rPr>
          <w:rFonts w:ascii="Times New Roman" w:hAnsi="Times New Roman"/>
          <w:spacing w:val="4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huy</w:t>
      </w:r>
      <w:r w:rsidRPr="00A45A05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thống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nhất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 phạm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nước.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9" w:line="254" w:lineRule="auto"/>
        <w:ind w:left="304"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Hợp đồng </w:t>
      </w:r>
      <w:r w:rsidRPr="00A45A05">
        <w:rPr>
          <w:rFonts w:ascii="Times New Roman" w:hAnsi="Times New Roman"/>
          <w:szCs w:val="22"/>
          <w:lang w:val="vi"/>
        </w:rPr>
        <w:t>là Hợp đồng mua bán điện này, bao gồm các Phụ lục và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sửa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đổi, bổ sung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sau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này.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8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Lệnh điều độ </w:t>
      </w:r>
      <w:r w:rsidRPr="00A45A05">
        <w:rPr>
          <w:rFonts w:ascii="Times New Roman" w:hAnsi="Times New Roman"/>
          <w:szCs w:val="22"/>
          <w:lang w:val="vi"/>
        </w:rPr>
        <w:t>là lệnh chỉ huy, điều khiển chế độ vận hành hệ thống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thời gian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101"/>
        <w:ind w:hanging="484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>Ngày</w:t>
      </w:r>
      <w:r w:rsidRPr="00A45A05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dương lịch.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117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Ngày vận hành thương mại của Nhà máy điện </w:t>
      </w:r>
      <w:r w:rsidRPr="00A45A05">
        <w:rPr>
          <w:rFonts w:ascii="Times New Roman" w:hAnsi="Times New Roman"/>
          <w:szCs w:val="22"/>
          <w:lang w:val="vi"/>
        </w:rPr>
        <w:t>là ngày vận hành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thương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mại</w:t>
      </w:r>
      <w:r w:rsidRPr="00A45A05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chính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thức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tổ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cuối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cùng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 cấp giấy phép hoạt động điện lực trong lĩnh vực phát điện cho tất cả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tổ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Nhà máy điện </w:t>
      </w:r>
      <w:r w:rsidRPr="00A45A05">
        <w:rPr>
          <w:rFonts w:ascii="Times New Roman" w:hAnsi="Times New Roman"/>
          <w:szCs w:val="22"/>
          <w:lang w:val="vi"/>
        </w:rPr>
        <w:t>là Nhà máy điện [</w:t>
      </w:r>
      <w:r w:rsidRPr="00A45A05">
        <w:rPr>
          <w:rFonts w:ascii="Times New Roman" w:hAnsi="Times New Roman"/>
          <w:i/>
          <w:szCs w:val="22"/>
          <w:lang w:val="vi"/>
        </w:rPr>
        <w:t>tên Nhà máy điện</w:t>
      </w:r>
      <w:r w:rsidRPr="00A45A05">
        <w:rPr>
          <w:rFonts w:ascii="Times New Roman" w:hAnsi="Times New Roman"/>
          <w:szCs w:val="22"/>
          <w:lang w:val="vi"/>
        </w:rPr>
        <w:t>] có tổng công suất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lắp đặt là […] MW, bao gồm […] tổ máy, công suất mỗi tổ máy là […] MW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xây dựng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 [địa điểm 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máy].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69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lastRenderedPageBreak/>
        <w:t xml:space="preserve">Quy chuẩn và tiêu chuẩn kỹ thuật ngành điện </w:t>
      </w:r>
      <w:r w:rsidRPr="00A45A05">
        <w:rPr>
          <w:rFonts w:ascii="Times New Roman" w:hAnsi="Times New Roman"/>
          <w:szCs w:val="22"/>
          <w:lang w:val="vi"/>
        </w:rPr>
        <w:t>là những quy chuẩn kỹ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thuật ngành điện bắt buộc thực hiện do cơ quan nhà nước có thẩm quyền của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Việt Nam ban hành và các quy định, tiêu chuẩn, thông lệ được áp dụng trong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ngành điện của các tổ chức quốc tế, các nước khác ban hành phù hợp với quy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luật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Việt Nam.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4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Thiết bị đấu nối </w:t>
      </w:r>
      <w:r w:rsidRPr="00A45A05">
        <w:rPr>
          <w:rFonts w:ascii="Times New Roman" w:hAnsi="Times New Roman"/>
          <w:szCs w:val="22"/>
          <w:lang w:val="vi"/>
        </w:rPr>
        <w:t>là đường dây tải điện, hệ thống thiết bị đo đếm, điều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khiển, rơ le bảo vệ, thiết bị đóng cắt, hệ thống thông tin liên lạc và công trình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xây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dựng đồng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bộ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việc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đấu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nối Nhà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 điện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đấu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nối.</w:t>
      </w:r>
    </w:p>
    <w:p w:rsidR="00A45A05" w:rsidRPr="00A45A05" w:rsidRDefault="00A45A05" w:rsidP="00A73FBA">
      <w:pPr>
        <w:widowControl w:val="0"/>
        <w:numPr>
          <w:ilvl w:val="1"/>
          <w:numId w:val="54"/>
        </w:numPr>
        <w:tabs>
          <w:tab w:val="left" w:pos="1356"/>
        </w:tabs>
        <w:autoSpaceDE w:val="0"/>
        <w:autoSpaceDN w:val="0"/>
        <w:spacing w:before="98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i/>
          <w:szCs w:val="22"/>
          <w:lang w:val="vi"/>
        </w:rPr>
        <w:t xml:space="preserve">Thị trường bán buôn điện cạnh tranh </w:t>
      </w:r>
      <w:r w:rsidRPr="00A45A05">
        <w:rPr>
          <w:rFonts w:ascii="Times New Roman" w:hAnsi="Times New Roman"/>
          <w:szCs w:val="22"/>
          <w:lang w:val="vi"/>
        </w:rPr>
        <w:t>là thị trường điện cấp độ thứ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hai quy định tại Điểm b Khoản 1 Điều 18 Luật Điện lực và hoạt động theo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 định vận hành thị trường bán buôn điện cạnh tranh do Bộ Công Thương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ban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hành.</w:t>
      </w:r>
    </w:p>
    <w:p w:rsidR="00A45A05" w:rsidRPr="00A45A05" w:rsidRDefault="00A45A05" w:rsidP="00A45A05">
      <w:pPr>
        <w:widowControl w:val="0"/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2.</w:t>
      </w:r>
      <w:r w:rsidRPr="00A45A05">
        <w:rPr>
          <w:rFonts w:ascii="Times New Roman" w:hAnsi="Times New Roman"/>
          <w:b/>
          <w:bCs/>
          <w:spacing w:val="1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Hiệu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lực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thời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hạn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73FBA">
      <w:pPr>
        <w:widowControl w:val="0"/>
        <w:numPr>
          <w:ilvl w:val="0"/>
          <w:numId w:val="53"/>
        </w:numPr>
        <w:tabs>
          <w:tab w:val="left" w:pos="1156"/>
        </w:tabs>
        <w:autoSpaceDE w:val="0"/>
        <w:autoSpaceDN w:val="0"/>
        <w:spacing w:before="118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Hiệu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lực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20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Hợp đồng có hiệu lực từ ngày được đại diện có thẩm quyền của hai bên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ký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chính thức,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trừ trường hợp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 thỏa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thuận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khác.</w:t>
      </w:r>
    </w:p>
    <w:p w:rsidR="00A45A05" w:rsidRPr="00A45A05" w:rsidRDefault="00A45A05" w:rsidP="00A73FBA">
      <w:pPr>
        <w:widowControl w:val="0"/>
        <w:numPr>
          <w:ilvl w:val="0"/>
          <w:numId w:val="53"/>
        </w:numPr>
        <w:tabs>
          <w:tab w:val="left" w:pos="1156"/>
        </w:tabs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Thời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hạn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115" w:line="254" w:lineRule="auto"/>
        <w:ind w:right="121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Trừ khi gia hạn hoặc chấm dứt Hợp đồng trước thời hạn, thời hạn Hợp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định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25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năm kể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từ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ngày vận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hành chính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thức nhà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 điện.</w:t>
      </w:r>
    </w:p>
    <w:p w:rsidR="00A45A05" w:rsidRPr="00A45A05" w:rsidRDefault="00A45A05" w:rsidP="00A45A05">
      <w:pPr>
        <w:widowControl w:val="0"/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3.</w:t>
      </w:r>
      <w:r w:rsidRPr="00A45A05">
        <w:rPr>
          <w:rFonts w:ascii="Times New Roman" w:hAnsi="Times New Roman"/>
          <w:b/>
          <w:bCs/>
          <w:spacing w:val="1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Mua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năng</w:t>
      </w:r>
    </w:p>
    <w:p w:rsidR="00A45A05" w:rsidRPr="00A45A05" w:rsidRDefault="00A45A05" w:rsidP="00A73FBA">
      <w:pPr>
        <w:widowControl w:val="0"/>
        <w:numPr>
          <w:ilvl w:val="0"/>
          <w:numId w:val="52"/>
        </w:numPr>
        <w:tabs>
          <w:tab w:val="left" w:pos="1156"/>
        </w:tabs>
        <w:autoSpaceDE w:val="0"/>
        <w:autoSpaceDN w:val="0"/>
        <w:spacing w:before="115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Giá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đồng: Quy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 Mục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Phụ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lục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III 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118" w:line="254" w:lineRule="auto"/>
        <w:ind w:right="113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Hai bên thỏa thuận, thống nhất tiếp tục áp dụng giá cố định bình quân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nhiều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năm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nhà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</w:t>
      </w:r>
      <w:r w:rsidRPr="00A45A05">
        <w:rPr>
          <w:rFonts w:ascii="Times New Roman" w:hAnsi="Times New Roman"/>
          <w:spacing w:val="2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FC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(đồng/kWh)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sau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khi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hết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thời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hạn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đến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hết đời sống kinh tế nhà máy điện để làm căn cứ quy định giá điện của nhà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máy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cho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 đồng mua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tiếp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theo.</w:t>
      </w:r>
    </w:p>
    <w:p w:rsidR="00A45A05" w:rsidRPr="00A45A05" w:rsidRDefault="00A45A05" w:rsidP="00A73FBA">
      <w:pPr>
        <w:widowControl w:val="0"/>
        <w:numPr>
          <w:ilvl w:val="0"/>
          <w:numId w:val="52"/>
        </w:numPr>
        <w:tabs>
          <w:tab w:val="left" w:pos="1156"/>
        </w:tabs>
        <w:autoSpaceDE w:val="0"/>
        <w:autoSpaceDN w:val="0"/>
        <w:spacing w:before="98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Sản lượng hợp đồng: Quy định tại Khoản 3 Mục I Phụ lục III của Hợp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73FBA">
      <w:pPr>
        <w:widowControl w:val="0"/>
        <w:numPr>
          <w:ilvl w:val="0"/>
          <w:numId w:val="52"/>
        </w:numPr>
        <w:tabs>
          <w:tab w:val="left" w:pos="1156"/>
        </w:tabs>
        <w:autoSpaceDE w:val="0"/>
        <w:autoSpaceDN w:val="0"/>
        <w:spacing w:before="98" w:line="254" w:lineRule="auto"/>
        <w:ind w:left="304"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Tiền điện thanh toán: Theo quy định thị trường bán buôn điện cạnh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tranh.</w:t>
      </w:r>
    </w:p>
    <w:p w:rsidR="00A45A05" w:rsidRPr="00A45A05" w:rsidRDefault="00A45A05" w:rsidP="00A45A05">
      <w:pPr>
        <w:widowControl w:val="0"/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4.</w:t>
      </w:r>
      <w:r w:rsidRPr="00A45A05">
        <w:rPr>
          <w:rFonts w:ascii="Times New Roman" w:hAnsi="Times New Roman"/>
          <w:b/>
          <w:bCs/>
          <w:spacing w:val="9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Cam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kết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</w:p>
    <w:p w:rsidR="00A45A05" w:rsidRPr="00A45A05" w:rsidRDefault="00A45A05" w:rsidP="00A45A05">
      <w:pPr>
        <w:widowControl w:val="0"/>
        <w:autoSpaceDE w:val="0"/>
        <w:autoSpaceDN w:val="0"/>
        <w:spacing w:before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Hai</w:t>
      </w:r>
      <w:r w:rsidRPr="00A45A05">
        <w:rPr>
          <w:rFonts w:ascii="Times New Roman" w:hAnsi="Times New Roman"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 cam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kết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như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sau:</w:t>
      </w:r>
    </w:p>
    <w:p w:rsidR="00A45A05" w:rsidRPr="00A45A05" w:rsidRDefault="00A45A05" w:rsidP="00A73FBA">
      <w:pPr>
        <w:widowControl w:val="0"/>
        <w:numPr>
          <w:ilvl w:val="0"/>
          <w:numId w:val="51"/>
        </w:numPr>
        <w:tabs>
          <w:tab w:val="left" w:pos="1156"/>
        </w:tabs>
        <w:autoSpaceDE w:val="0"/>
        <w:autoSpaceDN w:val="0"/>
        <w:spacing w:before="118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Mỗi bên được thành lập hợp pháp để hoạt động theo pháp luật Việt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Nam và có đủ thẩm quyền tham gia ký kết và thực hiện Hợp đồng, có đủ năng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lực hoạt động kinh doanh, sở hữu tài sản và thực hiện các nghĩa vụ trong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73FBA">
      <w:pPr>
        <w:widowControl w:val="0"/>
        <w:numPr>
          <w:ilvl w:val="0"/>
          <w:numId w:val="51"/>
        </w:numPr>
        <w:tabs>
          <w:tab w:val="left" w:pos="1156"/>
        </w:tabs>
        <w:autoSpaceDE w:val="0"/>
        <w:autoSpaceDN w:val="0"/>
        <w:spacing w:before="97" w:line="254" w:lineRule="auto"/>
        <w:ind w:right="113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Việc ký kết và thực hiện Hợp đồng của một bên không vi phạm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 định trong điều lệ doanh nghiệp của bên đó, không vi phạm các quy định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pháp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luật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định,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bản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án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toà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án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mà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đó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là</w:t>
      </w:r>
      <w:r w:rsidRPr="00A45A05">
        <w:rPr>
          <w:rFonts w:ascii="Times New Roman" w:hAnsi="Times New Roman"/>
          <w:spacing w:val="3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đối</w:t>
      </w:r>
      <w:r w:rsidRPr="00A45A05">
        <w:rPr>
          <w:rFonts w:ascii="Times New Roman" w:hAnsi="Times New Roman"/>
          <w:spacing w:val="3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tượng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áp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71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lastRenderedPageBreak/>
        <w:t>dụng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đồng,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thoả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thuận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đó là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một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tham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gia.</w:t>
      </w:r>
    </w:p>
    <w:p w:rsidR="00A45A05" w:rsidRPr="00A45A05" w:rsidRDefault="00A45A05" w:rsidP="00A73FBA">
      <w:pPr>
        <w:widowControl w:val="0"/>
        <w:numPr>
          <w:ilvl w:val="0"/>
          <w:numId w:val="51"/>
        </w:numPr>
        <w:tabs>
          <w:tab w:val="left" w:pos="1156"/>
        </w:tabs>
        <w:autoSpaceDE w:val="0"/>
        <w:autoSpaceDN w:val="0"/>
        <w:spacing w:before="117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Việc ký kết và thực hiện Hợp đồng của các bên được thực hiện đúng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 điều kiện và nội dung của Giấy phép hoạt động điện lực được cơ quan có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thẩm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cấp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luật có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quan.</w:t>
      </w:r>
    </w:p>
    <w:p w:rsidR="00A45A05" w:rsidRPr="00A45A05" w:rsidRDefault="00A45A05" w:rsidP="00A73FBA">
      <w:pPr>
        <w:widowControl w:val="0"/>
        <w:numPr>
          <w:ilvl w:val="0"/>
          <w:numId w:val="51"/>
        </w:numPr>
        <w:tabs>
          <w:tab w:val="left" w:pos="1156"/>
        </w:tabs>
        <w:autoSpaceDE w:val="0"/>
        <w:autoSpaceDN w:val="0"/>
        <w:spacing w:before="100" w:line="254" w:lineRule="auto"/>
        <w:ind w:right="118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Hai bên không phải là đối tượng bị kiện trong vụ kiện tại toà án hoặc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trọng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tài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thương</w:t>
      </w:r>
      <w:r w:rsidRPr="00A45A05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mại</w:t>
      </w:r>
      <w:r w:rsidRPr="00A45A05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cơ</w:t>
      </w:r>
      <w:r w:rsidRPr="00A45A05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nước</w:t>
      </w:r>
      <w:r w:rsidRPr="00A45A05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thẩm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quyền,</w:t>
      </w:r>
      <w:r w:rsidRPr="00A45A05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mà</w:t>
      </w:r>
      <w:r w:rsidRPr="00A45A05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kết</w:t>
      </w:r>
      <w:r w:rsidRPr="00A45A05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quả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 kiện này có thể</w:t>
      </w:r>
      <w:r w:rsidRPr="00A45A05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làm thay đổi đáng kể khả năng tài chính hoặc khả năng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 hiện nghĩa vụ của các bên theo Hợp đồng, hoặc có thể gây ảnh hưởng tới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giá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trị và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lực của 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73FBA">
      <w:pPr>
        <w:widowControl w:val="0"/>
        <w:numPr>
          <w:ilvl w:val="0"/>
          <w:numId w:val="51"/>
        </w:numPr>
        <w:tabs>
          <w:tab w:val="left" w:pos="1156"/>
        </w:tabs>
        <w:autoSpaceDE w:val="0"/>
        <w:autoSpaceDN w:val="0"/>
        <w:spacing w:before="97" w:line="254" w:lineRule="auto"/>
        <w:ind w:right="120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Hai bên cam kết thực hiện đúng các nghĩa vụ và nội dung quy định tại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5.</w:t>
      </w:r>
      <w:r w:rsidRPr="00A45A05">
        <w:rPr>
          <w:rFonts w:ascii="Times New Roman" w:hAnsi="Times New Roman"/>
          <w:b/>
          <w:bCs/>
          <w:spacing w:val="10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độ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vận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hành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máy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</w:p>
    <w:p w:rsidR="00A45A05" w:rsidRPr="00A45A05" w:rsidRDefault="00A45A05" w:rsidP="00A73FBA">
      <w:pPr>
        <w:widowControl w:val="0"/>
        <w:numPr>
          <w:ilvl w:val="0"/>
          <w:numId w:val="50"/>
        </w:numPr>
        <w:tabs>
          <w:tab w:val="left" w:pos="1206"/>
        </w:tabs>
        <w:autoSpaceDE w:val="0"/>
        <w:autoSpaceDN w:val="0"/>
        <w:spacing w:before="119"/>
        <w:ind w:hanging="334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Nghĩa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vụ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đăng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ký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phương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thức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huy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động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4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Bên bán có nghĩa vụ đăng ký với Đơn vị vận hành hệ thống điện và thị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trường điện quốc gia và gửi cho Bên mua bản đăng ký phương thức huy động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từng tổ máy của Nhà máy điện theo Quy định về trình tự, thủ tục lập, phê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duyệt kế hoạch vận hành hệ thống điện quốc gia do Cục Điều tiết điện lực ban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hành,</w:t>
      </w:r>
      <w:r w:rsidRPr="00A45A05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định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hệ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thống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truyền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tải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và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trình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điều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độ</w:t>
      </w:r>
      <w:r w:rsidRPr="00A45A05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hệ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thống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do Bộ Công Thương ban hành, Quy trình phối hợp vận hành giữa Bên bán và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vị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vận hành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hệ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thống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và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thị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trường điện.</w:t>
      </w:r>
    </w:p>
    <w:p w:rsidR="00A45A05" w:rsidRPr="00A45A05" w:rsidRDefault="00A45A05" w:rsidP="00A73FBA">
      <w:pPr>
        <w:widowControl w:val="0"/>
        <w:numPr>
          <w:ilvl w:val="0"/>
          <w:numId w:val="50"/>
        </w:numPr>
        <w:tabs>
          <w:tab w:val="left" w:pos="1206"/>
        </w:tabs>
        <w:autoSpaceDE w:val="0"/>
        <w:autoSpaceDN w:val="0"/>
        <w:spacing w:before="102"/>
        <w:ind w:hanging="33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Vận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hành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Nhà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máy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điện</w:t>
      </w:r>
    </w:p>
    <w:p w:rsidR="00A45A05" w:rsidRPr="00A45A05" w:rsidRDefault="00A45A05" w:rsidP="00A73FBA">
      <w:pPr>
        <w:widowControl w:val="0"/>
        <w:numPr>
          <w:ilvl w:val="0"/>
          <w:numId w:val="49"/>
        </w:numPr>
        <w:tabs>
          <w:tab w:val="left" w:pos="1156"/>
        </w:tabs>
        <w:autoSpaceDE w:val="0"/>
        <w:autoSpaceDN w:val="0"/>
        <w:spacing w:before="113" w:line="254" w:lineRule="auto"/>
        <w:ind w:right="11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bán có trách nhiệm tuân thủ các quy định về điều độ và vận hành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 máy điện theo Quy định hệ thống điện truyền tải, Quy định vận hành thị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 bán buôn điện cạnh tranh và Quy trình điều độ hệ thống điện do Bộ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Công Thương ban hành; Quy chuẩn và tiêu chuẩn kỹ thuật ngành điện và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văn bản có liên quan khác. Bên bán có nghĩa vụ bảo dưỡng, vận hành các tổ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 của Nhà máy điện theo đặc tính kỹ thuật tại Phụ lục I và Phụ lục II của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đồng;</w:t>
      </w:r>
    </w:p>
    <w:p w:rsidR="00A45A05" w:rsidRPr="00A45A05" w:rsidRDefault="00A45A05" w:rsidP="00A73FBA">
      <w:pPr>
        <w:widowControl w:val="0"/>
        <w:numPr>
          <w:ilvl w:val="0"/>
          <w:numId w:val="49"/>
        </w:numPr>
        <w:tabs>
          <w:tab w:val="left" w:pos="1156"/>
        </w:tabs>
        <w:autoSpaceDE w:val="0"/>
        <w:autoSpaceDN w:val="0"/>
        <w:spacing w:before="97" w:line="254" w:lineRule="auto"/>
        <w:ind w:right="113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nghĩa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lắp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đặt,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vận</w:t>
      </w:r>
      <w:r w:rsidRPr="00A45A05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bảo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dưỡng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thiết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bị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để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hoà đồng bộ Nhà máy điện với hệ thống điện quốc gia. Bên bán có trách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 tuân thủ Quy định hệ thống điện truyền tải do Bộ Công Thương ban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hành, Quy chuẩn và tiêu chuẩn kỹ thuật ngành điện</w:t>
      </w:r>
      <w:r w:rsidRPr="00A45A05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 các quy định về điều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độ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khi hoà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 bộ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hệ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thống điện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quốc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gia;</w:t>
      </w:r>
    </w:p>
    <w:p w:rsidR="00A45A05" w:rsidRPr="00A45A05" w:rsidRDefault="00A45A05" w:rsidP="00A73FBA">
      <w:pPr>
        <w:widowControl w:val="0"/>
        <w:numPr>
          <w:ilvl w:val="0"/>
          <w:numId w:val="49"/>
        </w:numPr>
        <w:tabs>
          <w:tab w:val="left" w:pos="1156"/>
        </w:tabs>
        <w:autoSpaceDE w:val="0"/>
        <w:autoSpaceDN w:val="0"/>
        <w:spacing w:before="97" w:line="254" w:lineRule="auto"/>
        <w:ind w:right="119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phương thức vận hành hệ thống điện quốc gia đe dọa gây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sự cố các thiết bị chính của Nhà máy điện, gây thương tích hoặc thiệt hại về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người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thiết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bị,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 quyền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tách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tổ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máy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khỏi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Hệ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thống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6.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Lập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hoá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đơn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thanh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toán</w:t>
      </w:r>
    </w:p>
    <w:p w:rsidR="00A45A05" w:rsidRPr="00A45A05" w:rsidRDefault="00A45A05" w:rsidP="00A73FBA">
      <w:pPr>
        <w:widowControl w:val="0"/>
        <w:numPr>
          <w:ilvl w:val="0"/>
          <w:numId w:val="48"/>
        </w:numPr>
        <w:tabs>
          <w:tab w:val="left" w:pos="1206"/>
        </w:tabs>
        <w:autoSpaceDE w:val="0"/>
        <w:autoSpaceDN w:val="0"/>
        <w:spacing w:before="120"/>
        <w:ind w:hanging="361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Lập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hóa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đơn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và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thanh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toán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tiền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điện</w:t>
      </w:r>
    </w:p>
    <w:p w:rsidR="00A45A05" w:rsidRPr="00A45A05" w:rsidRDefault="00A45A05" w:rsidP="00A45A05">
      <w:pPr>
        <w:widowControl w:val="0"/>
        <w:autoSpaceDE w:val="0"/>
        <w:autoSpaceDN w:val="0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73FBA">
      <w:pPr>
        <w:widowControl w:val="0"/>
        <w:numPr>
          <w:ilvl w:val="0"/>
          <w:numId w:val="47"/>
        </w:numPr>
        <w:tabs>
          <w:tab w:val="left" w:pos="1156"/>
        </w:tabs>
        <w:autoSpaceDE w:val="0"/>
        <w:autoSpaceDN w:val="0"/>
        <w:spacing w:before="69" w:line="254" w:lineRule="auto"/>
        <w:ind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lastRenderedPageBreak/>
        <w:t>Trước ngày 05 hàng tháng, Bên bán gửi thông báo thanh toán tiền điện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kèm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hồ sơ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 toán 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tháng trước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liền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kề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 Bên mua.</w:t>
      </w:r>
    </w:p>
    <w:p w:rsidR="00A45A05" w:rsidRPr="00A45A05" w:rsidRDefault="00A45A05" w:rsidP="00A45A05">
      <w:pPr>
        <w:widowControl w:val="0"/>
        <w:autoSpaceDE w:val="0"/>
        <w:autoSpaceDN w:val="0"/>
        <w:spacing w:before="99" w:line="254" w:lineRule="auto"/>
        <w:ind w:right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Nội dung hồ sơ thanh toán hợp đồng theo quy định thị trường bán buôn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cạnh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tranh.</w:t>
      </w:r>
    </w:p>
    <w:p w:rsidR="00A45A05" w:rsidRPr="00A45A05" w:rsidRDefault="00A45A05" w:rsidP="00A73FBA">
      <w:pPr>
        <w:widowControl w:val="0"/>
        <w:numPr>
          <w:ilvl w:val="0"/>
          <w:numId w:val="47"/>
        </w:numPr>
        <w:tabs>
          <w:tab w:val="left" w:pos="1156"/>
        </w:tabs>
        <w:autoSpaceDE w:val="0"/>
        <w:autoSpaceDN w:val="0"/>
        <w:spacing w:before="100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Trong thời hạn 03 ngày kể từ ngày nhận được hồ sơ thanh toán, Bên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mua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kiểm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tính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chính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xác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hồ</w:t>
      </w:r>
      <w:r w:rsidRPr="00A45A05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sơ</w:t>
      </w:r>
      <w:r w:rsidRPr="00A45A05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toán.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2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hiện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sai sót, Bên mua thông báo bằng văn bản cho Bên bán để hoàn chỉnh hồ sơ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 toán. Sau khi kiểm tra hồ sơ thanh toán, Bên mua gửi thông báo xác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nhận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hồ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sơ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 cho Bên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bán;</w:t>
      </w:r>
    </w:p>
    <w:p w:rsidR="00A45A05" w:rsidRPr="00A45A05" w:rsidRDefault="00A45A05" w:rsidP="00A73FBA">
      <w:pPr>
        <w:widowControl w:val="0"/>
        <w:numPr>
          <w:ilvl w:val="0"/>
          <w:numId w:val="47"/>
        </w:numPr>
        <w:tabs>
          <w:tab w:val="left" w:pos="1156"/>
        </w:tabs>
        <w:autoSpaceDE w:val="0"/>
        <w:autoSpaceDN w:val="0"/>
        <w:spacing w:before="97" w:line="254" w:lineRule="auto"/>
        <w:ind w:right="11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Trước ngày 20 hàng tháng, Bên bán phát hành và gửi hoá đơn thanh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 cho Bên mua. Hóa đơn thanh toán được lập theo quy định của Bộ Tài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chính;</w:t>
      </w:r>
    </w:p>
    <w:p w:rsidR="00A45A05" w:rsidRPr="00A45A05" w:rsidRDefault="00A45A05" w:rsidP="00A73FBA">
      <w:pPr>
        <w:widowControl w:val="0"/>
        <w:numPr>
          <w:ilvl w:val="0"/>
          <w:numId w:val="47"/>
        </w:numPr>
        <w:tabs>
          <w:tab w:val="left" w:pos="1156"/>
        </w:tabs>
        <w:autoSpaceDE w:val="0"/>
        <w:autoSpaceDN w:val="0"/>
        <w:spacing w:before="99" w:line="254" w:lineRule="auto"/>
        <w:ind w:right="11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Đến ngày đến hạn thanh toán do hai bên thỏa thuận, Bên mua có nghĩa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 thanh toán toàn bộ khoản tiền ghi trong hóa đơn thanh toán tiền điện của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tháng trước liền kề bằng phương thức chuyển khoản. Phí chuyển khoản do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 mua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chịu;</w:t>
      </w:r>
    </w:p>
    <w:p w:rsidR="00A45A05" w:rsidRPr="00A45A05" w:rsidRDefault="00A45A05" w:rsidP="00A45A05">
      <w:pPr>
        <w:widowControl w:val="0"/>
        <w:autoSpaceDE w:val="0"/>
        <w:autoSpaceDN w:val="0"/>
        <w:spacing w:before="97" w:line="254" w:lineRule="auto"/>
        <w:ind w:right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đ) Trường hợp tại thời điểm phát hành hóa đơn thanh toán mà không có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đủ số liệu để lập hóa đơn (bao gồm cả bản kê thanh toán do Đơn vị vận hành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hệ thống điện và thị trường điện quốc gia cung cấp), Bên bán có quyền tạm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tính tiền điện thanh toán trên cơ sở ước tính hợp lý các số liệu còn thiếu, giá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tạm tính bằng 80% giá điện Hợp đồng. Khoản tiền thanh toán hiệu chỉnh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bù trừ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vào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tiền điện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thanh toán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tháng có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số liệu chính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thức.</w:t>
      </w:r>
    </w:p>
    <w:p w:rsidR="00A45A05" w:rsidRPr="00A45A05" w:rsidRDefault="00A45A05" w:rsidP="00A73FBA">
      <w:pPr>
        <w:widowControl w:val="0"/>
        <w:numPr>
          <w:ilvl w:val="0"/>
          <w:numId w:val="48"/>
        </w:numPr>
        <w:tabs>
          <w:tab w:val="left" w:pos="1206"/>
        </w:tabs>
        <w:autoSpaceDE w:val="0"/>
        <w:autoSpaceDN w:val="0"/>
        <w:spacing w:before="102"/>
        <w:ind w:hanging="361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Tranh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chấp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trong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thanh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toán</w:t>
      </w:r>
    </w:p>
    <w:p w:rsidR="00A45A05" w:rsidRPr="00A45A05" w:rsidRDefault="00A45A05" w:rsidP="00A73FBA">
      <w:pPr>
        <w:widowControl w:val="0"/>
        <w:numPr>
          <w:ilvl w:val="0"/>
          <w:numId w:val="46"/>
        </w:numPr>
        <w:tabs>
          <w:tab w:val="left" w:pos="1156"/>
        </w:tabs>
        <w:autoSpaceDE w:val="0"/>
        <w:autoSpaceDN w:val="0"/>
        <w:spacing w:before="115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không đồng ý với một phần hoặc toàn bộ khoản tiền ghi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hóa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toán,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mua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phải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bằng</w:t>
      </w:r>
      <w:r w:rsidRPr="00A45A05">
        <w:rPr>
          <w:rFonts w:ascii="Times New Roman" w:hAnsi="Times New Roman"/>
          <w:spacing w:val="3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văn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bản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trước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 đến hạn thanh toán về khoản tiền ghi trong hóa đơn và lý do không đồng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ý. Bên mua có nghĩa vụ thanh toán toàn bộ khoản tiền không tranh chấp trước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 đến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toán;</w:t>
      </w:r>
    </w:p>
    <w:p w:rsidR="00A45A05" w:rsidRPr="00A45A05" w:rsidRDefault="00A45A05" w:rsidP="00A73FBA">
      <w:pPr>
        <w:widowControl w:val="0"/>
        <w:numPr>
          <w:ilvl w:val="0"/>
          <w:numId w:val="46"/>
        </w:numPr>
        <w:tabs>
          <w:tab w:val="left" w:pos="1156"/>
        </w:tabs>
        <w:autoSpaceDE w:val="0"/>
        <w:autoSpaceDN w:val="0"/>
        <w:spacing w:before="97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Trong thời hạn 15 ngày kể từ ngày nhận được thông báo về khoản tiền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 chấp, Bên bán phải gửi văn bản trả lời chính thức cho Bên mua. Trường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 hai bên không thống nhất về khoản tiền tranh chấp, một trong hai bên có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hiện 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 Điều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11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98" w:line="254" w:lineRule="auto"/>
        <w:ind w:right="112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Trường hợp tranh chấp phát sinh từ thông tin trong bản kê thanh toán của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 vị vận hành hệ thống điện và thị trường điện quốc gia, các bên phải áp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dụng các quy định giải quyết tranh chấp trong</w:t>
      </w:r>
      <w:r w:rsidRPr="00A45A05">
        <w:rPr>
          <w:rFonts w:ascii="Times New Roman" w:hAnsi="Times New Roman"/>
          <w:spacing w:val="7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thị trường điện quy định tại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định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vận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thị trường 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Bộ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Công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Thương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ban hành.</w:t>
      </w:r>
    </w:p>
    <w:p w:rsidR="00A45A05" w:rsidRPr="00A45A05" w:rsidRDefault="00A45A05" w:rsidP="00A73FBA">
      <w:pPr>
        <w:widowControl w:val="0"/>
        <w:numPr>
          <w:ilvl w:val="0"/>
          <w:numId w:val="46"/>
        </w:numPr>
        <w:tabs>
          <w:tab w:val="left" w:pos="1156"/>
        </w:tabs>
        <w:autoSpaceDE w:val="0"/>
        <w:autoSpaceDN w:val="0"/>
        <w:spacing w:before="98" w:line="254" w:lineRule="auto"/>
        <w:ind w:right="119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một bên không có văn bản thông báo tranh chấp về khoản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tiền</w:t>
      </w:r>
      <w:r w:rsidRPr="00A45A05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thời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30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kể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phát</w:t>
      </w:r>
      <w:r w:rsidRPr="00A45A05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</w:t>
      </w:r>
      <w:r w:rsidRPr="00A45A05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hóa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thì</w:t>
      </w:r>
      <w:r w:rsidRPr="00A45A05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69" w:line="254" w:lineRule="auto"/>
        <w:ind w:right="115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lastRenderedPageBreak/>
        <w:t>đó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 xem là từ bỏ</w:t>
      </w:r>
      <w:r w:rsidRPr="00A45A05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khiếu</w:t>
      </w:r>
      <w:r w:rsidRPr="00A45A05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nại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về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khoản</w:t>
      </w:r>
      <w:r w:rsidRPr="00A45A05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phải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thanh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toán trong</w:t>
      </w:r>
      <w:r w:rsidRPr="00A45A05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hóa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đã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phát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hành.</w:t>
      </w:r>
    </w:p>
    <w:p w:rsidR="00A45A05" w:rsidRPr="00A45A05" w:rsidRDefault="00A45A05" w:rsidP="00A73FBA">
      <w:pPr>
        <w:widowControl w:val="0"/>
        <w:numPr>
          <w:ilvl w:val="0"/>
          <w:numId w:val="48"/>
        </w:numPr>
        <w:tabs>
          <w:tab w:val="left" w:pos="1206"/>
        </w:tabs>
        <w:autoSpaceDE w:val="0"/>
        <w:autoSpaceDN w:val="0"/>
        <w:spacing w:before="104"/>
        <w:ind w:hanging="361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Xác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định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tiền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lãi</w:t>
      </w:r>
    </w:p>
    <w:p w:rsidR="00A45A05" w:rsidRPr="00A45A05" w:rsidRDefault="00A45A05" w:rsidP="00A45A05">
      <w:pPr>
        <w:widowControl w:val="0"/>
        <w:autoSpaceDE w:val="0"/>
        <w:autoSpaceDN w:val="0"/>
        <w:spacing w:before="116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Việc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tính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lãi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áp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dụng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cho:</w:t>
      </w:r>
    </w:p>
    <w:p w:rsidR="00A45A05" w:rsidRPr="00A45A05" w:rsidRDefault="00A45A05" w:rsidP="00A73FBA">
      <w:pPr>
        <w:widowControl w:val="0"/>
        <w:numPr>
          <w:ilvl w:val="0"/>
          <w:numId w:val="45"/>
        </w:numPr>
        <w:tabs>
          <w:tab w:val="left" w:pos="1156"/>
        </w:tabs>
        <w:autoSpaceDE w:val="0"/>
        <w:autoSpaceDN w:val="0"/>
        <w:spacing w:before="118" w:line="254" w:lineRule="auto"/>
        <w:ind w:right="118" w:firstLine="568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tiền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hàng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tháng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chậm</w:t>
      </w:r>
      <w:r w:rsidRPr="00A45A05">
        <w:rPr>
          <w:rFonts w:ascii="Times New Roman" w:hAnsi="Times New Roman"/>
          <w:spacing w:val="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trả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khi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1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Điều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này;</w:t>
      </w:r>
    </w:p>
    <w:p w:rsidR="00A45A05" w:rsidRPr="00A45A05" w:rsidRDefault="00A45A05" w:rsidP="00A73FBA">
      <w:pPr>
        <w:widowControl w:val="0"/>
        <w:numPr>
          <w:ilvl w:val="0"/>
          <w:numId w:val="45"/>
        </w:numPr>
        <w:tabs>
          <w:tab w:val="left" w:pos="1156"/>
        </w:tabs>
        <w:autoSpaceDE w:val="0"/>
        <w:autoSpaceDN w:val="0"/>
        <w:spacing w:before="98" w:line="254" w:lineRule="auto"/>
        <w:ind w:right="116" w:firstLine="568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tiền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phải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trả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Điều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11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đồng;</w:t>
      </w:r>
    </w:p>
    <w:p w:rsidR="00A45A05" w:rsidRPr="00A45A05" w:rsidRDefault="00A45A05" w:rsidP="00A73FBA">
      <w:pPr>
        <w:widowControl w:val="0"/>
        <w:numPr>
          <w:ilvl w:val="0"/>
          <w:numId w:val="45"/>
        </w:numPr>
        <w:tabs>
          <w:tab w:val="left" w:pos="1156"/>
        </w:tabs>
        <w:autoSpaceDE w:val="0"/>
        <w:autoSpaceDN w:val="0"/>
        <w:spacing w:before="99" w:line="254" w:lineRule="auto"/>
        <w:ind w:right="117" w:firstLine="568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hiệu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chỉnh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tiền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điện</w:t>
      </w:r>
      <w:r w:rsidRPr="00A45A05">
        <w:rPr>
          <w:rFonts w:ascii="Times New Roman" w:hAnsi="Times New Roman"/>
          <w:spacing w:val="1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phải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hàng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tháng</w:t>
      </w:r>
      <w:r w:rsidRPr="00A45A05">
        <w:rPr>
          <w:rFonts w:ascii="Times New Roman" w:hAnsi="Times New Roman"/>
          <w:spacing w:val="1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1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Điều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này.</w:t>
      </w:r>
    </w:p>
    <w:p w:rsidR="00A45A05" w:rsidRPr="00A45A05" w:rsidRDefault="00A45A05" w:rsidP="00A45A05">
      <w:pPr>
        <w:widowControl w:val="0"/>
        <w:autoSpaceDE w:val="0"/>
        <w:autoSpaceDN w:val="0"/>
        <w:spacing w:before="100" w:line="254" w:lineRule="auto"/>
        <w:ind w:right="112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Tiền lãi được ghép lãi hàng tháng từ ngày ngay sau ngày đến hạn thanh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toán đến ngày thanh toán thực tế với lãi suất được tính bằng trung bình của lãi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suất tiền gửi bằng đồng Việt Nam vào ngày đến hạn thanh toán</w:t>
      </w:r>
      <w:r w:rsidRPr="00A45A05">
        <w:rPr>
          <w:rFonts w:ascii="Times New Roman" w:hAnsi="Times New Roman"/>
          <w:spacing w:val="7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tại hóa đơn,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kỳ hạn 12 tháng trả sau dành cho khách hàng cá nhân của bốn ngân hàng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thương mại gồm Ngân hàng thương mại cổ phần Ngoại thương Việt Nam,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Ngân hàng thương mại cổ phần Công thương Việt Nam, Ngân hàng thương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mại cổ phần Đầu tư và Phát triển Việt Nam, Ngân hàng Nông nghiệp và phát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triển nông thôn Việt Nam hoặc đơn vị kế thừa hợp pháp của các ngân hàng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này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cộng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biên lãi suất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3%/năm.</w:t>
      </w:r>
    </w:p>
    <w:p w:rsidR="00A45A05" w:rsidRPr="00A45A05" w:rsidRDefault="00A45A05" w:rsidP="00A73FBA">
      <w:pPr>
        <w:widowControl w:val="0"/>
        <w:numPr>
          <w:ilvl w:val="0"/>
          <w:numId w:val="48"/>
        </w:numPr>
        <w:tabs>
          <w:tab w:val="left" w:pos="1206"/>
        </w:tabs>
        <w:autoSpaceDE w:val="0"/>
        <w:autoSpaceDN w:val="0"/>
        <w:spacing w:before="100"/>
        <w:ind w:hanging="361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Bù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trừ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9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Các bên có thể bù trừ khoản nợ, các khoản tiền tranh chấp đã được giải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quyết, các khoản tiền hiệu chỉnh và tiền lãi vào tiền điện thanh toán hàng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tháng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khi lập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hóa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cho tháng thanh toán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gần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nhất.</w:t>
      </w:r>
    </w:p>
    <w:p w:rsidR="00A45A05" w:rsidRPr="00A45A05" w:rsidRDefault="00A45A05" w:rsidP="00A45A05">
      <w:pPr>
        <w:widowControl w:val="0"/>
        <w:autoSpaceDE w:val="0"/>
        <w:autoSpaceDN w:val="0"/>
        <w:spacing w:before="101" w:line="254" w:lineRule="auto"/>
        <w:ind w:right="112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 7.</w:t>
      </w:r>
      <w:r w:rsidRPr="00A45A05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Sự kiện ảnh hưởng việc thực hiện Hợp đồng và chế tài áp</w:t>
      </w:r>
      <w:r w:rsidRPr="00A45A05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dụng</w:t>
      </w:r>
    </w:p>
    <w:p w:rsidR="00A45A05" w:rsidRPr="00A45A05" w:rsidRDefault="00A45A05" w:rsidP="00A73FBA">
      <w:pPr>
        <w:widowControl w:val="0"/>
        <w:numPr>
          <w:ilvl w:val="0"/>
          <w:numId w:val="44"/>
        </w:numPr>
        <w:tabs>
          <w:tab w:val="left" w:pos="1160"/>
        </w:tabs>
        <w:autoSpaceDE w:val="0"/>
        <w:autoSpaceDN w:val="0"/>
        <w:spacing w:before="100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Các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sự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kiện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ảnh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hưởng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việc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thực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hiện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đồng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của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Bên</w:t>
      </w:r>
      <w:r w:rsidRPr="00A45A05">
        <w:rPr>
          <w:rFonts w:ascii="Times New Roman" w:hAnsi="Times New Roman"/>
          <w:b/>
          <w:spacing w:val="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mua</w:t>
      </w:r>
    </w:p>
    <w:p w:rsidR="00A45A05" w:rsidRPr="00A45A05" w:rsidRDefault="00A45A05" w:rsidP="00A73FBA">
      <w:pPr>
        <w:widowControl w:val="0"/>
        <w:numPr>
          <w:ilvl w:val="0"/>
          <w:numId w:val="43"/>
        </w:numPr>
        <w:tabs>
          <w:tab w:val="left" w:pos="1156"/>
        </w:tabs>
        <w:autoSpaceDE w:val="0"/>
        <w:autoSpaceDN w:val="0"/>
        <w:spacing w:before="116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sự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thể,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sản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gồm:</w:t>
      </w:r>
    </w:p>
    <w:p w:rsidR="00A45A05" w:rsidRPr="00A45A05" w:rsidRDefault="00A45A05" w:rsidP="00A73FBA">
      <w:pPr>
        <w:widowControl w:val="0"/>
        <w:numPr>
          <w:ilvl w:val="0"/>
          <w:numId w:val="42"/>
        </w:numPr>
        <w:tabs>
          <w:tab w:val="left" w:pos="1298"/>
        </w:tabs>
        <w:autoSpaceDE w:val="0"/>
        <w:autoSpaceDN w:val="0"/>
        <w:spacing w:before="117" w:line="254" w:lineRule="auto"/>
        <w:ind w:right="12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bán bị giải thể (trừ khi việc giải thể là để sáp nhập hoặc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nhất);</w:t>
      </w:r>
    </w:p>
    <w:p w:rsidR="00A45A05" w:rsidRPr="00A45A05" w:rsidRDefault="00A45A05" w:rsidP="00A73FBA">
      <w:pPr>
        <w:widowControl w:val="0"/>
        <w:numPr>
          <w:ilvl w:val="0"/>
          <w:numId w:val="42"/>
        </w:numPr>
        <w:tabs>
          <w:tab w:val="left" w:pos="1298"/>
        </w:tabs>
        <w:autoSpaceDE w:val="0"/>
        <w:autoSpaceDN w:val="0"/>
        <w:spacing w:before="100"/>
        <w:ind w:left="1297" w:hanging="426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không có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khả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năng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nợ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hạn;</w:t>
      </w:r>
    </w:p>
    <w:p w:rsidR="00A45A05" w:rsidRPr="00A45A05" w:rsidRDefault="00A45A05" w:rsidP="00A73FBA">
      <w:pPr>
        <w:widowControl w:val="0"/>
        <w:numPr>
          <w:ilvl w:val="0"/>
          <w:numId w:val="42"/>
        </w:numPr>
        <w:tabs>
          <w:tab w:val="left" w:pos="1368"/>
        </w:tabs>
        <w:autoSpaceDE w:val="0"/>
        <w:autoSpaceDN w:val="0"/>
        <w:spacing w:before="119" w:line="254" w:lineRule="auto"/>
        <w:ind w:right="119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bán thực hiện việc chuyển nhượng hoặc sáp nhập toàn bộ công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chủ nợ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sáp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nhập vì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lợi ích 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chủ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nợ;</w:t>
      </w:r>
    </w:p>
    <w:p w:rsidR="00A45A05" w:rsidRPr="00A45A05" w:rsidRDefault="00A45A05" w:rsidP="00A73FBA">
      <w:pPr>
        <w:widowControl w:val="0"/>
        <w:numPr>
          <w:ilvl w:val="0"/>
          <w:numId w:val="42"/>
        </w:numPr>
        <w:tabs>
          <w:tab w:val="left" w:pos="1368"/>
        </w:tabs>
        <w:autoSpaceDE w:val="0"/>
        <w:autoSpaceDN w:val="0"/>
        <w:spacing w:before="99" w:line="254" w:lineRule="auto"/>
        <w:ind w:right="119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2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Tòa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án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về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việc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mở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thủ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tục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sản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đối</w:t>
      </w:r>
      <w:r w:rsidRPr="00A45A05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bán.</w:t>
      </w:r>
    </w:p>
    <w:p w:rsidR="00A45A05" w:rsidRPr="00A45A05" w:rsidRDefault="00A45A05" w:rsidP="00A73FBA">
      <w:pPr>
        <w:widowControl w:val="0"/>
        <w:numPr>
          <w:ilvl w:val="0"/>
          <w:numId w:val="43"/>
        </w:numPr>
        <w:tabs>
          <w:tab w:val="left" w:pos="1156"/>
        </w:tabs>
        <w:autoSpaceDE w:val="0"/>
        <w:autoSpaceDN w:val="0"/>
        <w:spacing w:before="98" w:line="254" w:lineRule="auto"/>
        <w:ind w:left="304" w:right="114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bán vi phạm nghiêm trọng các nghĩa vụ theo quy định của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 và vi phạm này không được khắc phục trong thời hạn</w:t>
      </w:r>
      <w:r w:rsidRPr="00A45A05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90 ngày kể từ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 báo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 mua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về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 vi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phạm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đó.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73FBA">
      <w:pPr>
        <w:widowControl w:val="0"/>
        <w:numPr>
          <w:ilvl w:val="0"/>
          <w:numId w:val="44"/>
        </w:numPr>
        <w:tabs>
          <w:tab w:val="left" w:pos="1160"/>
        </w:tabs>
        <w:autoSpaceDE w:val="0"/>
        <w:autoSpaceDN w:val="0"/>
        <w:spacing w:before="7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lastRenderedPageBreak/>
        <w:t>Các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sự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kiện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ảnh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hưởng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việc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của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Bên</w:t>
      </w:r>
      <w:r w:rsidRPr="00A45A05">
        <w:rPr>
          <w:rFonts w:ascii="Times New Roman" w:hAnsi="Times New Roman"/>
          <w:b/>
          <w:bCs/>
          <w:spacing w:val="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bán</w:t>
      </w:r>
    </w:p>
    <w:p w:rsidR="00A45A05" w:rsidRPr="00A45A05" w:rsidRDefault="00A45A05" w:rsidP="00A73FBA">
      <w:pPr>
        <w:widowControl w:val="0"/>
        <w:numPr>
          <w:ilvl w:val="0"/>
          <w:numId w:val="41"/>
        </w:numPr>
        <w:tabs>
          <w:tab w:val="left" w:pos="1156"/>
        </w:tabs>
        <w:autoSpaceDE w:val="0"/>
        <w:autoSpaceDN w:val="0"/>
        <w:spacing w:before="115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sự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thể,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sản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mua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gồm:</w:t>
      </w:r>
    </w:p>
    <w:p w:rsidR="00A45A05" w:rsidRPr="00A45A05" w:rsidRDefault="00A45A05" w:rsidP="00A73FBA">
      <w:pPr>
        <w:widowControl w:val="0"/>
        <w:numPr>
          <w:ilvl w:val="0"/>
          <w:numId w:val="40"/>
        </w:numPr>
        <w:tabs>
          <w:tab w:val="left" w:pos="1298"/>
        </w:tabs>
        <w:autoSpaceDE w:val="0"/>
        <w:autoSpaceDN w:val="0"/>
        <w:spacing w:before="119" w:line="254" w:lineRule="auto"/>
        <w:ind w:right="12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mua bị giải thể (trừ khi việc giải thể là để sáp nhập hoặc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nhất);</w:t>
      </w:r>
    </w:p>
    <w:p w:rsidR="00A45A05" w:rsidRPr="00A45A05" w:rsidRDefault="00A45A05" w:rsidP="00A73FBA">
      <w:pPr>
        <w:widowControl w:val="0"/>
        <w:numPr>
          <w:ilvl w:val="0"/>
          <w:numId w:val="40"/>
        </w:numPr>
        <w:tabs>
          <w:tab w:val="left" w:pos="1298"/>
        </w:tabs>
        <w:autoSpaceDE w:val="0"/>
        <w:autoSpaceDN w:val="0"/>
        <w:spacing w:before="100"/>
        <w:ind w:left="1297" w:hanging="426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mua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khả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năng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thanh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hạn;</w:t>
      </w:r>
    </w:p>
    <w:p w:rsidR="00A45A05" w:rsidRPr="00A45A05" w:rsidRDefault="00A45A05" w:rsidP="00A73FBA">
      <w:pPr>
        <w:widowControl w:val="0"/>
        <w:numPr>
          <w:ilvl w:val="0"/>
          <w:numId w:val="40"/>
        </w:numPr>
        <w:tabs>
          <w:tab w:val="left" w:pos="1368"/>
        </w:tabs>
        <w:autoSpaceDE w:val="0"/>
        <w:autoSpaceDN w:val="0"/>
        <w:spacing w:before="117" w:line="254" w:lineRule="auto"/>
        <w:ind w:right="12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mua thực hiện việc chuyển nhượng hoặc sáp nhập toàn bộ công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chủ nợ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sáp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nhập vì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lợi ích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chủ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nợ;</w:t>
      </w:r>
    </w:p>
    <w:p w:rsidR="00A45A05" w:rsidRPr="00A45A05" w:rsidRDefault="00A45A05" w:rsidP="00A73FBA">
      <w:pPr>
        <w:widowControl w:val="0"/>
        <w:numPr>
          <w:ilvl w:val="0"/>
          <w:numId w:val="40"/>
        </w:numPr>
        <w:tabs>
          <w:tab w:val="left" w:pos="1368"/>
        </w:tabs>
        <w:autoSpaceDE w:val="0"/>
        <w:autoSpaceDN w:val="0"/>
        <w:spacing w:before="99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mua có quyết định của Tòa án về việc mở thủ tục phá sản đối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mua.</w:t>
      </w:r>
    </w:p>
    <w:p w:rsidR="00A45A05" w:rsidRPr="00A45A05" w:rsidRDefault="00A45A05" w:rsidP="00A73FBA">
      <w:pPr>
        <w:widowControl w:val="0"/>
        <w:numPr>
          <w:ilvl w:val="0"/>
          <w:numId w:val="41"/>
        </w:numPr>
        <w:tabs>
          <w:tab w:val="left" w:pos="1156"/>
        </w:tabs>
        <w:autoSpaceDE w:val="0"/>
        <w:autoSpaceDN w:val="0"/>
        <w:spacing w:before="99" w:line="254" w:lineRule="auto"/>
        <w:ind w:left="304"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mua vi phạm nghiêm trọng các nghĩa vụ theo quy định Hợp đồng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 vi phạm này không được khắc phục trong thời hạn 90 ngày kể từ ngày có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về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hành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 phạm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đó.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8.</w:t>
      </w:r>
      <w:r w:rsidRPr="00A45A05">
        <w:rPr>
          <w:rFonts w:ascii="Times New Roman" w:hAnsi="Times New Roman"/>
          <w:b/>
          <w:bCs/>
          <w:spacing w:val="1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Chấm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dứt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đình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chỉ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73FBA">
      <w:pPr>
        <w:widowControl w:val="0"/>
        <w:numPr>
          <w:ilvl w:val="0"/>
          <w:numId w:val="39"/>
        </w:numPr>
        <w:tabs>
          <w:tab w:val="left" w:pos="1156"/>
        </w:tabs>
        <w:autoSpaceDE w:val="0"/>
        <w:autoSpaceDN w:val="0"/>
        <w:spacing w:before="119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Chấm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dứt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đồng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theo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thỏa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thuận</w:t>
      </w:r>
    </w:p>
    <w:p w:rsidR="00A45A05" w:rsidRPr="00A45A05" w:rsidRDefault="00A45A05" w:rsidP="00A45A05">
      <w:pPr>
        <w:widowControl w:val="0"/>
        <w:autoSpaceDE w:val="0"/>
        <w:autoSpaceDN w:val="0"/>
        <w:spacing w:before="113" w:line="254" w:lineRule="auto"/>
        <w:ind w:right="120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Các bên có quyền thỏa thuận bằng văn bản để chấm dứt Hợp đồng trước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thời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hạn.</w:t>
      </w:r>
    </w:p>
    <w:p w:rsidR="00A45A05" w:rsidRPr="00A45A05" w:rsidRDefault="00A45A05" w:rsidP="00A73FBA">
      <w:pPr>
        <w:widowControl w:val="0"/>
        <w:numPr>
          <w:ilvl w:val="0"/>
          <w:numId w:val="39"/>
        </w:numPr>
        <w:tabs>
          <w:tab w:val="left" w:pos="1156"/>
        </w:tabs>
        <w:autoSpaceDE w:val="0"/>
        <w:autoSpaceDN w:val="0"/>
        <w:spacing w:before="105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Đơn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phương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chấm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dứt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73FBA">
      <w:pPr>
        <w:widowControl w:val="0"/>
        <w:numPr>
          <w:ilvl w:val="0"/>
          <w:numId w:val="38"/>
        </w:numPr>
        <w:tabs>
          <w:tab w:val="left" w:pos="1156"/>
        </w:tabs>
        <w:autoSpaceDE w:val="0"/>
        <w:autoSpaceDN w:val="0"/>
        <w:spacing w:before="114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xảy ra sự kiện ảnh hưởng việc thực hiện Hợp đồng theo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 định tại Điểm a Khoản 1; Điểm a Khoản 2 Điều 7 của Hợp đồng và sự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kiện này kéo dài làm ảnh hưởng tới một bên trong Hợp đồng, bên bị ảnh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hưởng có quyền đơn phương chấm dứt Hợp đồng sau 90 ngày kể từ ngày gửi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kia;</w:t>
      </w:r>
    </w:p>
    <w:p w:rsidR="00A45A05" w:rsidRPr="00A45A05" w:rsidRDefault="00A45A05" w:rsidP="00A73FBA">
      <w:pPr>
        <w:widowControl w:val="0"/>
        <w:numPr>
          <w:ilvl w:val="0"/>
          <w:numId w:val="38"/>
        </w:numPr>
        <w:tabs>
          <w:tab w:val="left" w:pos="1156"/>
        </w:tabs>
        <w:autoSpaceDE w:val="0"/>
        <w:autoSpaceDN w:val="0"/>
        <w:spacing w:before="97" w:line="254" w:lineRule="auto"/>
        <w:ind w:right="119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xảy ra sự kiện bất khả kháng đối với một bên và sự kiện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này kéo dài từ 180 ngày trở lên, bên kia có quyền đơn phương chấm dứt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sau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30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kể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gửi thông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báo;</w:t>
      </w:r>
    </w:p>
    <w:p w:rsidR="00A45A05" w:rsidRPr="00A45A05" w:rsidRDefault="00A45A05" w:rsidP="00A73FBA">
      <w:pPr>
        <w:widowControl w:val="0"/>
        <w:numPr>
          <w:ilvl w:val="0"/>
          <w:numId w:val="38"/>
        </w:numPr>
        <w:tabs>
          <w:tab w:val="left" w:pos="1156"/>
        </w:tabs>
        <w:autoSpaceDE w:val="0"/>
        <w:autoSpaceDN w:val="0"/>
        <w:spacing w:before="98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xảy ra sự kiện ảnh hưởng việc thực hiện Hợp đồng của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một bên theo quy định tại Điểm b Khoản 1, Điểm b Khoản 2 Điều 7 của Hợp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đồng, bên bị ảnh hưởng có quyền đơn phương chấm dứt Hợp đồng sau 30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kể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 ngày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gửi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 báo.</w:t>
      </w:r>
    </w:p>
    <w:p w:rsidR="00A45A05" w:rsidRPr="00A45A05" w:rsidRDefault="00A45A05" w:rsidP="00A73FBA">
      <w:pPr>
        <w:widowControl w:val="0"/>
        <w:numPr>
          <w:ilvl w:val="0"/>
          <w:numId w:val="39"/>
        </w:numPr>
        <w:tabs>
          <w:tab w:val="left" w:pos="1156"/>
        </w:tabs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Đình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chỉ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5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Bên mua có quyền đình chỉ thực hiện Hợp đồng, sau khi thông báo cho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 bán, trong trường hợp Bên bán bị Cục Điều tiết điện lực đình chỉ quyền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tham gia Thị trường bán buôn điện cạnh tranh hoặc bị cơ quan có thẩm quyền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đình chỉ hoạt động điện lực trong lĩnh vực phát điện. Thời hạn đình chỉ thực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 Hợp đồng không vượt quá thời hạn đình chỉ quyền tham gia Thị trường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buôn điện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cạnh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tranh hoặc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thời hạn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đình chỉ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hoạt động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lực.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 w:val="22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7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lastRenderedPageBreak/>
        <w:t>Điều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9.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Bồi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thường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thiệt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hại</w:t>
      </w:r>
    </w:p>
    <w:p w:rsidR="00A45A05" w:rsidRPr="00A45A05" w:rsidRDefault="00A45A05" w:rsidP="00A73FBA">
      <w:pPr>
        <w:widowControl w:val="0"/>
        <w:numPr>
          <w:ilvl w:val="0"/>
          <w:numId w:val="37"/>
        </w:numPr>
        <w:tabs>
          <w:tab w:val="left" w:pos="1171"/>
        </w:tabs>
        <w:autoSpaceDE w:val="0"/>
        <w:autoSpaceDN w:val="0"/>
        <w:spacing w:before="114" w:line="254" w:lineRule="auto"/>
        <w:ind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vi phạm có trách nhiệm bồi thường thiệt hại do hành vi vi phạm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gây ra cho Bên bị vi phạm về những tổn thất, thiệt hại hay các chi phí mà Bên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bị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phạm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phải</w:t>
      </w:r>
      <w:r w:rsidRPr="00A45A05">
        <w:rPr>
          <w:rFonts w:ascii="Times New Roman" w:hAnsi="Times New Roman"/>
          <w:spacing w:val="4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chịu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quá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trình</w:t>
      </w:r>
      <w:r w:rsidRPr="00A45A05">
        <w:rPr>
          <w:rFonts w:ascii="Times New Roman" w:hAnsi="Times New Roman"/>
          <w:spacing w:val="4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hiện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3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</w:t>
      </w:r>
      <w:r w:rsidRPr="00A45A05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3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nghĩa</w:t>
      </w:r>
      <w:r w:rsidRPr="00A45A05">
        <w:rPr>
          <w:rFonts w:ascii="Times New Roman" w:hAnsi="Times New Roman"/>
          <w:spacing w:val="3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</w:t>
      </w:r>
      <w:r w:rsidRPr="00A45A05">
        <w:rPr>
          <w:rFonts w:ascii="Times New Roman" w:hAnsi="Times New Roman"/>
          <w:spacing w:val="4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mình theo Hợp đồng. Cách tính toán giá trị thiệt hại thực hiện theo quy định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Bộ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luật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Dân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sự.</w:t>
      </w:r>
    </w:p>
    <w:p w:rsidR="00A45A05" w:rsidRPr="00A45A05" w:rsidRDefault="00A45A05" w:rsidP="00A73FBA">
      <w:pPr>
        <w:widowControl w:val="0"/>
        <w:numPr>
          <w:ilvl w:val="0"/>
          <w:numId w:val="37"/>
        </w:numPr>
        <w:tabs>
          <w:tab w:val="left" w:pos="1164"/>
        </w:tabs>
        <w:autoSpaceDE w:val="0"/>
        <w:autoSpaceDN w:val="0"/>
        <w:spacing w:before="97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Trong trường hợp có yêu cầu bồi thường, Bên được bồi thường thông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 ngay bằng văn bản cho Bên bồi thường xác định tính chất của sự việc yêu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cầu được bồi thường. Sự chậm trễ của Bên được bồi thường trong việc gửi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 báo sẽ không ảnh hưởng đến nghĩa vụ bồi thường của Bên bồi thường,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trừ trường hợp Bên bồi thường thực sự bị thiệt hại bởi sự chậm trễ thông báo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bồi thường.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10.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Các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trường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miễn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trách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nhiệm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đối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với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hành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phạm</w:t>
      </w:r>
    </w:p>
    <w:p w:rsidR="00A45A05" w:rsidRPr="00A45A05" w:rsidRDefault="00A45A05" w:rsidP="00A73FBA">
      <w:pPr>
        <w:widowControl w:val="0"/>
        <w:numPr>
          <w:ilvl w:val="0"/>
          <w:numId w:val="36"/>
        </w:numPr>
        <w:tabs>
          <w:tab w:val="left" w:pos="1156"/>
        </w:tabs>
        <w:autoSpaceDE w:val="0"/>
        <w:autoSpaceDN w:val="0"/>
        <w:spacing w:before="117" w:line="254" w:lineRule="auto"/>
        <w:ind w:right="121" w:firstLine="568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Bên vi phạm hợp đồng được miễn trách nhiệm trong các trường</w:t>
      </w:r>
      <w:r w:rsidRPr="00A45A05">
        <w:rPr>
          <w:rFonts w:ascii="Times New Roman" w:hAnsi="Times New Roman"/>
          <w:b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sau đây:</w:t>
      </w:r>
    </w:p>
    <w:p w:rsidR="00A45A05" w:rsidRPr="00A45A05" w:rsidRDefault="00A45A05" w:rsidP="00A73FBA">
      <w:pPr>
        <w:widowControl w:val="0"/>
        <w:numPr>
          <w:ilvl w:val="0"/>
          <w:numId w:val="35"/>
        </w:numPr>
        <w:tabs>
          <w:tab w:val="left" w:pos="1156"/>
        </w:tabs>
        <w:autoSpaceDE w:val="0"/>
        <w:autoSpaceDN w:val="0"/>
        <w:spacing w:before="97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Xảy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ra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 hợp miễn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trách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đã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thỏa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thuận;</w:t>
      </w:r>
    </w:p>
    <w:p w:rsidR="00A45A05" w:rsidRPr="00A45A05" w:rsidRDefault="00A45A05" w:rsidP="00A73FBA">
      <w:pPr>
        <w:widowControl w:val="0"/>
        <w:numPr>
          <w:ilvl w:val="0"/>
          <w:numId w:val="35"/>
        </w:numPr>
        <w:tabs>
          <w:tab w:val="left" w:pos="1156"/>
        </w:tabs>
        <w:autoSpaceDE w:val="0"/>
        <w:autoSpaceDN w:val="0"/>
        <w:spacing w:before="11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Hành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vi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phạm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một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hoàn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toàn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lỗi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kia;</w:t>
      </w:r>
    </w:p>
    <w:p w:rsidR="00A45A05" w:rsidRPr="00A45A05" w:rsidRDefault="00A45A05" w:rsidP="00A73FBA">
      <w:pPr>
        <w:widowControl w:val="0"/>
        <w:numPr>
          <w:ilvl w:val="0"/>
          <w:numId w:val="35"/>
        </w:numPr>
        <w:tabs>
          <w:tab w:val="left" w:pos="1156"/>
        </w:tabs>
        <w:autoSpaceDE w:val="0"/>
        <w:autoSpaceDN w:val="0"/>
        <w:spacing w:before="118" w:line="254" w:lineRule="auto"/>
        <w:ind w:left="304" w:right="120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Hành vi vi phạm của một bên do thực hiện quyết định của cơ quan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quản lý nhà nước có thẩm quyền mà các bên không thể biết được vào thời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kết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 đồng;</w:t>
      </w:r>
    </w:p>
    <w:p w:rsidR="00A45A05" w:rsidRPr="00A45A05" w:rsidRDefault="00A45A05" w:rsidP="00A73FBA">
      <w:pPr>
        <w:widowControl w:val="0"/>
        <w:numPr>
          <w:ilvl w:val="0"/>
          <w:numId w:val="35"/>
        </w:numPr>
        <w:tabs>
          <w:tab w:val="left" w:pos="1156"/>
        </w:tabs>
        <w:autoSpaceDE w:val="0"/>
        <w:autoSpaceDN w:val="0"/>
        <w:spacing w:before="100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Xảy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ra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bất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khả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kháng.</w:t>
      </w:r>
    </w:p>
    <w:p w:rsidR="00A45A05" w:rsidRPr="00A45A05" w:rsidRDefault="00A45A05" w:rsidP="00A45A05">
      <w:pPr>
        <w:widowControl w:val="0"/>
        <w:autoSpaceDE w:val="0"/>
        <w:autoSpaceDN w:val="0"/>
        <w:spacing w:before="117" w:line="254" w:lineRule="auto"/>
        <w:ind w:right="117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Bất khả kháng là các sự kiện, các tình huống xảy ra không thể tránh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được,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ngoài khả năng kiểm soát của một bên làm ngăn cản hoặc gây trì hoãn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việc</w:t>
      </w:r>
      <w:r w:rsidRPr="00A45A05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thực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một</w:t>
      </w:r>
      <w:r w:rsidRPr="00A45A05">
        <w:rPr>
          <w:rFonts w:ascii="Times New Roman" w:hAnsi="Times New Roman"/>
          <w:spacing w:val="3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phần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</w:t>
      </w:r>
      <w:r w:rsidRPr="00A45A05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toàn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bộ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nghĩa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vụ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theo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đó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mặc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dù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đã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thực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pháp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lý.</w:t>
      </w:r>
    </w:p>
    <w:p w:rsidR="00A45A05" w:rsidRPr="00A45A05" w:rsidRDefault="00A45A05" w:rsidP="00A45A05">
      <w:pPr>
        <w:widowControl w:val="0"/>
        <w:autoSpaceDE w:val="0"/>
        <w:autoSpaceDN w:val="0"/>
        <w:spacing w:before="98" w:line="254" w:lineRule="auto"/>
        <w:ind w:right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Các sự kiện được xem là sự kiện hoặc tình huống bất khả kháng là các sự</w:t>
      </w:r>
      <w:r w:rsidRPr="00A45A05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kiện, tình huống làm cản trở hoặc gây trì hoãn việc thực hiện nghĩa vụ Hợp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 của các bên với điều kiện các sự kiện và tình huống đó không nằm trong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khả năng kiểm soát hợp lý của bên bị ảnh hưởng, không do lỗi hay sự bất cẩn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 bên bị ảnh hưởng và bên bị ảnh hưởng vẫn không thể tránh được nếu áp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dụng các biện pháp, thông lệ, quy trình, tiêu chuẩn hợp lý, bao gồm nhưng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không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giới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hạn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sự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tình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huống sau:</w:t>
      </w:r>
    </w:p>
    <w:p w:rsidR="00A45A05" w:rsidRPr="00A45A05" w:rsidRDefault="00A45A05" w:rsidP="00A73FBA">
      <w:pPr>
        <w:widowControl w:val="0"/>
        <w:numPr>
          <w:ilvl w:val="0"/>
          <w:numId w:val="34"/>
        </w:numPr>
        <w:tabs>
          <w:tab w:val="left" w:pos="1215"/>
        </w:tabs>
        <w:autoSpaceDE w:val="0"/>
        <w:autoSpaceDN w:val="0"/>
        <w:spacing w:before="98" w:line="254" w:lineRule="auto"/>
        <w:ind w:right="11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Quyết định của tòa án hoặc cơ quan có thẩm quyền ảnh hưởng bất lợi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khả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năng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 hiện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nghĩa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 đồng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một bên;</w:t>
      </w:r>
    </w:p>
    <w:p w:rsidR="00A45A05" w:rsidRPr="00A45A05" w:rsidRDefault="00A45A05" w:rsidP="00A73FBA">
      <w:pPr>
        <w:widowControl w:val="0"/>
        <w:numPr>
          <w:ilvl w:val="0"/>
          <w:numId w:val="34"/>
        </w:numPr>
        <w:tabs>
          <w:tab w:val="left" w:pos="1389"/>
        </w:tabs>
        <w:autoSpaceDE w:val="0"/>
        <w:autoSpaceDN w:val="0"/>
        <w:spacing w:before="98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 sự kiện do thiên tai như cháy, nổ, hạn hán, lũ lụt, núi lửa phun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trào, động đất, lở đất, triều cường, bão, lốc xoáy, bão lớn hoặc các sự kiện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tương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tự;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73FBA">
      <w:pPr>
        <w:widowControl w:val="0"/>
        <w:numPr>
          <w:ilvl w:val="0"/>
          <w:numId w:val="34"/>
        </w:numPr>
        <w:tabs>
          <w:tab w:val="left" w:pos="1389"/>
        </w:tabs>
        <w:autoSpaceDE w:val="0"/>
        <w:autoSpaceDN w:val="0"/>
        <w:spacing w:before="69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lastRenderedPageBreak/>
        <w:t>Bạo động, biểu tình, nổi loạn, phiến loạn, các hoạt động của chiến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 dù chiến tranh có được tuyên bố hay không, các hoạt động chống đối,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khủng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bố,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hoại,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cấm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vận, phong toả,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kiểm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dịch hoặc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sự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kiện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tương tự;</w:t>
      </w:r>
    </w:p>
    <w:p w:rsidR="00A45A05" w:rsidRPr="00A45A05" w:rsidRDefault="00A45A05" w:rsidP="00A73FBA">
      <w:pPr>
        <w:widowControl w:val="0"/>
        <w:numPr>
          <w:ilvl w:val="0"/>
          <w:numId w:val="34"/>
        </w:numPr>
        <w:tabs>
          <w:tab w:val="left" w:pos="1373"/>
        </w:tabs>
        <w:autoSpaceDE w:val="0"/>
        <w:autoSpaceDN w:val="0"/>
        <w:spacing w:before="99" w:line="254" w:lineRule="auto"/>
        <w:ind w:right="117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Nhà máy điện hoặc các tài sản của Bên bán bị quốc hữu hóa, tước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 sở hữu hoặc tịch thu theo quyết định của cơ quan nhà nước có thẩm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quyền;</w:t>
      </w:r>
    </w:p>
    <w:p w:rsidR="00A45A05" w:rsidRPr="00A45A05" w:rsidRDefault="00A45A05" w:rsidP="00A73FBA">
      <w:pPr>
        <w:widowControl w:val="0"/>
        <w:numPr>
          <w:ilvl w:val="0"/>
          <w:numId w:val="34"/>
        </w:numPr>
        <w:tabs>
          <w:tab w:val="left" w:pos="1274"/>
        </w:tabs>
        <w:autoSpaceDE w:val="0"/>
        <w:autoSpaceDN w:val="0"/>
        <w:spacing w:before="98" w:line="254" w:lineRule="auto"/>
        <w:ind w:right="114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bán không được các cơ quan có thẩm quyền cấp các văn bản cho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phép, các văn bản phê duyệt cần thiết mặc dù Bên bán đã tuân thủ tất cả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nghĩa vụ được quy định theo pháp luật liên quan đến việc cấp các văn bản cho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phép,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 văn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bản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phê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duyệt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nói trên.</w:t>
      </w:r>
    </w:p>
    <w:p w:rsidR="00A45A05" w:rsidRPr="00A45A05" w:rsidRDefault="00A45A05" w:rsidP="00A73FBA">
      <w:pPr>
        <w:widowControl w:val="0"/>
        <w:numPr>
          <w:ilvl w:val="0"/>
          <w:numId w:val="36"/>
        </w:numPr>
        <w:tabs>
          <w:tab w:val="left" w:pos="1156"/>
        </w:tabs>
        <w:autoSpaceDE w:val="0"/>
        <w:autoSpaceDN w:val="0"/>
        <w:spacing w:before="104"/>
        <w:ind w:left="1156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Thông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báo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 và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xác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nhận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trường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 miễn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trách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nhiệm</w:t>
      </w:r>
    </w:p>
    <w:p w:rsidR="00A45A05" w:rsidRPr="00A45A05" w:rsidRDefault="00A45A05" w:rsidP="00A73FBA">
      <w:pPr>
        <w:widowControl w:val="0"/>
        <w:numPr>
          <w:ilvl w:val="0"/>
          <w:numId w:val="33"/>
        </w:numPr>
        <w:tabs>
          <w:tab w:val="left" w:pos="1156"/>
        </w:tabs>
        <w:autoSpaceDE w:val="0"/>
        <w:autoSpaceDN w:val="0"/>
        <w:spacing w:before="113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vi phạm hợp đồng phải thông báo ngay bằng văn bản cho bên kia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về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miễn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trách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và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những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hậu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quả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thể xảy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ra;</w:t>
      </w:r>
    </w:p>
    <w:p w:rsidR="00A45A05" w:rsidRPr="00A45A05" w:rsidRDefault="00A45A05" w:rsidP="00A73FBA">
      <w:pPr>
        <w:widowControl w:val="0"/>
        <w:numPr>
          <w:ilvl w:val="0"/>
          <w:numId w:val="33"/>
        </w:numPr>
        <w:tabs>
          <w:tab w:val="left" w:pos="1156"/>
        </w:tabs>
        <w:autoSpaceDE w:val="0"/>
        <w:autoSpaceDN w:val="0"/>
        <w:spacing w:before="99" w:line="254" w:lineRule="auto"/>
        <w:ind w:right="118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Khi trường hợp miễn trách nhiệm chấm dứt, bên vi phạm hợp đồng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phải thông báo ngay cho bên kia biết; nếu bên vi phạm không thông báo hoặc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kịp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thời cho 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kia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thì phải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bồi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thường thiệt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hại.</w:t>
      </w:r>
    </w:p>
    <w:p w:rsidR="00A45A05" w:rsidRPr="00A45A05" w:rsidRDefault="00A45A05" w:rsidP="00A73FBA">
      <w:pPr>
        <w:widowControl w:val="0"/>
        <w:numPr>
          <w:ilvl w:val="0"/>
          <w:numId w:val="33"/>
        </w:numPr>
        <w:tabs>
          <w:tab w:val="left" w:pos="1156"/>
        </w:tabs>
        <w:autoSpaceDE w:val="0"/>
        <w:autoSpaceDN w:val="0"/>
        <w:spacing w:before="98" w:line="254" w:lineRule="auto"/>
        <w:ind w:left="304" w:right="12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vi phạm có nghĩa vụ chứng minh với bên bị vi phạm về trường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 miễn trách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 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mình.</w:t>
      </w:r>
    </w:p>
    <w:p w:rsidR="00A45A05" w:rsidRPr="00A45A05" w:rsidRDefault="00A45A05" w:rsidP="00A73FBA">
      <w:pPr>
        <w:widowControl w:val="0"/>
        <w:numPr>
          <w:ilvl w:val="0"/>
          <w:numId w:val="36"/>
        </w:numPr>
        <w:tabs>
          <w:tab w:val="left" w:pos="1156"/>
        </w:tabs>
        <w:autoSpaceDE w:val="0"/>
        <w:autoSpaceDN w:val="0"/>
        <w:spacing w:before="104" w:line="254" w:lineRule="auto"/>
        <w:ind w:right="115" w:firstLine="568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Miễn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trách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nhiệm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do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sự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kiện</w:t>
      </w:r>
      <w:r w:rsidRPr="00A45A05">
        <w:rPr>
          <w:rFonts w:ascii="Times New Roman" w:hAnsi="Times New Roman"/>
          <w:b/>
          <w:bCs/>
          <w:spacing w:val="4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bất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khả</w:t>
      </w:r>
      <w:r w:rsidRPr="00A45A05">
        <w:rPr>
          <w:rFonts w:ascii="Times New Roman" w:hAnsi="Times New Roman"/>
          <w:b/>
          <w:bCs/>
          <w:spacing w:val="4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kháng,</w:t>
      </w:r>
      <w:r w:rsidRPr="00A45A05">
        <w:rPr>
          <w:rFonts w:ascii="Times New Roman" w:hAnsi="Times New Roman"/>
          <w:b/>
          <w:bCs/>
          <w:spacing w:val="4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từ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chối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4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68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trong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trường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bất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khả</w:t>
      </w:r>
      <w:r w:rsidRPr="00A45A05">
        <w:rPr>
          <w:rFonts w:ascii="Times New Roman" w:hAnsi="Times New Roman"/>
          <w:b/>
          <w:bCs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kháng</w:t>
      </w:r>
    </w:p>
    <w:p w:rsidR="00A45A05" w:rsidRPr="00A45A05" w:rsidRDefault="00A45A05" w:rsidP="00A73FBA">
      <w:pPr>
        <w:widowControl w:val="0"/>
        <w:numPr>
          <w:ilvl w:val="0"/>
          <w:numId w:val="32"/>
        </w:numPr>
        <w:tabs>
          <w:tab w:val="left" w:pos="1156"/>
        </w:tabs>
        <w:autoSpaceDE w:val="0"/>
        <w:autoSpaceDN w:val="0"/>
        <w:spacing w:before="95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vi phạm hợp đồng do sự kiện bất khả kháng có trách nhiệm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thường xuyên cung cấp các báo cáo cho bên kia về quá trình thực hiện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biện pháp khắc phục sự kiện bất khả kháng hoặc các thông tin khác theo yêu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cầu hợp lý của bên kia để chứng minh việc viện dẫn sự kiện bất khả kháng;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 báo cho bên kia về thời điểm kết thúc sự kiện bất khả kháng trong thời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hạn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48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giờ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thời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 kết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thúc,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trừ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mất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 lạc;</w:t>
      </w:r>
    </w:p>
    <w:p w:rsidR="00A45A05" w:rsidRPr="00A45A05" w:rsidRDefault="00A45A05" w:rsidP="00A73FBA">
      <w:pPr>
        <w:widowControl w:val="0"/>
        <w:numPr>
          <w:ilvl w:val="0"/>
          <w:numId w:val="32"/>
        </w:numPr>
        <w:tabs>
          <w:tab w:val="left" w:pos="1156"/>
        </w:tabs>
        <w:autoSpaceDE w:val="0"/>
        <w:autoSpaceDN w:val="0"/>
        <w:spacing w:before="97" w:line="254" w:lineRule="auto"/>
        <w:ind w:right="112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Bên bị ảnh hưởng bởi sự kiện bất khả kháng chỉ được miễn trách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 liên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 tới việc không thực hiện hoặc chậm</w:t>
      </w:r>
      <w:r w:rsidRPr="00A45A05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trễ thực hiện các nghĩa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 theo Hợp đồng do sự kiện bất khả kháng gây ra sau khi đã có thông báo và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thực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hiện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trách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nhiệm khắc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phục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Khoản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này;</w:t>
      </w:r>
    </w:p>
    <w:p w:rsidR="00A45A05" w:rsidRPr="00A45A05" w:rsidRDefault="00A45A05" w:rsidP="00A73FBA">
      <w:pPr>
        <w:widowControl w:val="0"/>
        <w:numPr>
          <w:ilvl w:val="0"/>
          <w:numId w:val="32"/>
        </w:numPr>
        <w:tabs>
          <w:tab w:val="left" w:pos="1156"/>
        </w:tabs>
        <w:autoSpaceDE w:val="0"/>
        <w:autoSpaceDN w:val="0"/>
        <w:spacing w:before="97" w:line="254" w:lineRule="auto"/>
        <w:ind w:left="304" w:right="114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Trong trường hợp bất khả kháng, nếu một bên bị cản trở thực hiện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nghĩa vụ theo Hợp đồng trong thời hạn 180 ngày hoặc trong thời hạn dài hơn,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một trong hai bên có quyền đơn phương chấm dứt Hợp đồng theo quy định tại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Điểm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 Khoản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2 Điều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10 của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11.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Giải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quyết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tranh chấp</w:t>
      </w:r>
    </w:p>
    <w:p w:rsidR="00A45A05" w:rsidRPr="00A45A05" w:rsidRDefault="00A45A05" w:rsidP="00A73FBA">
      <w:pPr>
        <w:widowControl w:val="0"/>
        <w:numPr>
          <w:ilvl w:val="0"/>
          <w:numId w:val="31"/>
        </w:numPr>
        <w:tabs>
          <w:tab w:val="left" w:pos="1160"/>
        </w:tabs>
        <w:autoSpaceDE w:val="0"/>
        <w:autoSpaceDN w:val="0"/>
        <w:spacing w:before="115" w:line="254" w:lineRule="auto"/>
        <w:ind w:right="114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 hợp xảy ra tranh chấp giữa các bên trong Hợp đồng, bên tranh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 phải thông báo bằng văn bản cho bên kia về nội dung tranh chấp. 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 có trách nhiệm trao đổi để giải quyết tranh chấp trong thời hạn 60 ngày kể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từ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ngày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đưa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ra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chấp.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Đối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với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2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2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</w:t>
      </w:r>
      <w:r w:rsidRPr="00A45A05">
        <w:rPr>
          <w:rFonts w:ascii="Times New Roman" w:hAnsi="Times New Roman"/>
          <w:spacing w:val="2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về</w:t>
      </w:r>
    </w:p>
    <w:p w:rsidR="00A45A05" w:rsidRPr="00A45A05" w:rsidRDefault="00A45A05" w:rsidP="00A45A05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69" w:line="254" w:lineRule="auto"/>
        <w:ind w:right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lastRenderedPageBreak/>
        <w:t>thanh toán các khoản chi phí, các bên có trách nhiệm trao đổi trong thời hạn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15 ngày. Các bên có quyền thỏa thuận bằng văn bản về việc kéo dài thời hạn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đổi để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giải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quyết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tranh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chấp.</w:t>
      </w:r>
    </w:p>
    <w:p w:rsidR="00A45A05" w:rsidRPr="00A45A05" w:rsidRDefault="00A45A05" w:rsidP="00A73FBA">
      <w:pPr>
        <w:widowControl w:val="0"/>
        <w:numPr>
          <w:ilvl w:val="0"/>
          <w:numId w:val="31"/>
        </w:numPr>
        <w:tabs>
          <w:tab w:val="left" w:pos="1160"/>
        </w:tabs>
        <w:autoSpaceDE w:val="0"/>
        <w:autoSpaceDN w:val="0"/>
        <w:spacing w:before="99" w:line="254" w:lineRule="auto"/>
        <w:ind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hai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không</w:t>
      </w:r>
      <w:r w:rsidRPr="00A45A05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thể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giải</w:t>
      </w:r>
      <w:r w:rsidRPr="00A45A05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quyết</w:t>
      </w:r>
      <w:r w:rsidRPr="00A45A05">
        <w:rPr>
          <w:rFonts w:ascii="Times New Roman" w:hAnsi="Times New Roman"/>
          <w:spacing w:val="3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tranh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3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</w:t>
      </w:r>
      <w:r w:rsidRPr="00A45A05">
        <w:rPr>
          <w:rFonts w:ascii="Times New Roman" w:hAnsi="Times New Roman"/>
          <w:spacing w:val="3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trao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đổi trong thời hạn quy định tại Khoản 1 Điều này, hai bên thống nhất chuyển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vụ việc tranh chấp đến Cục Điều tiết điện lực hoặc cơ quan giải quyết tranh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chấp khác do hai bên thống nhất lựa chọn để giải quyết tranh chấp theo quy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luật có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liên quan.</w:t>
      </w:r>
    </w:p>
    <w:p w:rsidR="00A45A05" w:rsidRPr="00A45A05" w:rsidRDefault="00A45A05" w:rsidP="00A45A05">
      <w:pPr>
        <w:widowControl w:val="0"/>
        <w:autoSpaceDE w:val="0"/>
        <w:autoSpaceDN w:val="0"/>
        <w:spacing w:before="102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12.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Giai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đoạn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chuyển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tiếp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sang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thị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trường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bán lẻ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cạnh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tranh</w:t>
      </w:r>
    </w:p>
    <w:p w:rsidR="00A45A05" w:rsidRPr="00A45A05" w:rsidRDefault="00A45A05" w:rsidP="00A45A05">
      <w:pPr>
        <w:widowControl w:val="0"/>
        <w:autoSpaceDE w:val="0"/>
        <w:autoSpaceDN w:val="0"/>
        <w:spacing w:before="115" w:line="254" w:lineRule="auto"/>
        <w:ind w:right="111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Trong thời hạn Hợp đồng, trường hợp Thị trường bán buôn cạnh tranh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 thay thế bằng thị trường bán lẻ cạnh tranh hoặc loại hình thị trường khác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do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cơ quan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nhà nước có thẩm quyền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quyết định, các bên</w:t>
      </w:r>
      <w:r w:rsidRPr="00A45A05">
        <w:rPr>
          <w:rFonts w:ascii="Times New Roman" w:hAnsi="Times New Roman"/>
          <w:spacing w:val="7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 nghĩa vụ đàm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phán để sửa đổi hoặc thay thế Hợp đồng này phù hợp với cấu trúc thị trường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điện mới với điều kiện giá trị kinh tế của Hợp đồng đối với các bên không bị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ảnh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hưởng.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1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13.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Lưu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giữ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hồ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sơ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cung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cấp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thông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tin</w:t>
      </w:r>
    </w:p>
    <w:p w:rsidR="00A45A05" w:rsidRPr="00A45A05" w:rsidRDefault="00A45A05" w:rsidP="00A73FBA">
      <w:pPr>
        <w:widowControl w:val="0"/>
        <w:numPr>
          <w:ilvl w:val="0"/>
          <w:numId w:val="30"/>
        </w:numPr>
        <w:tabs>
          <w:tab w:val="left" w:pos="1156"/>
        </w:tabs>
        <w:autoSpaceDE w:val="0"/>
        <w:autoSpaceDN w:val="0"/>
        <w:spacing w:before="119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Lưu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giữ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hồ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sơ</w:t>
      </w:r>
    </w:p>
    <w:p w:rsidR="00A45A05" w:rsidRPr="00A45A05" w:rsidRDefault="00A45A05" w:rsidP="00A45A05">
      <w:pPr>
        <w:widowControl w:val="0"/>
        <w:autoSpaceDE w:val="0"/>
        <w:autoSpaceDN w:val="0"/>
        <w:spacing w:before="113" w:line="254" w:lineRule="auto"/>
        <w:ind w:right="113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nghĩa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vụ</w:t>
      </w:r>
      <w:r w:rsidRPr="00A45A05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lưu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giữ</w:t>
      </w:r>
      <w:r w:rsidRPr="00A45A05">
        <w:rPr>
          <w:rFonts w:ascii="Times New Roman" w:hAnsi="Times New Roman"/>
          <w:spacing w:val="2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hồ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sơ,</w:t>
      </w:r>
      <w:r w:rsidRPr="00A45A05">
        <w:rPr>
          <w:rFonts w:ascii="Times New Roman" w:hAnsi="Times New Roman"/>
          <w:spacing w:val="2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dữ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liệu,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tài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liệu</w:t>
      </w:r>
      <w:r w:rsidRPr="00A45A05">
        <w:rPr>
          <w:rFonts w:ascii="Times New Roman" w:hAnsi="Times New Roman"/>
          <w:spacing w:val="2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</w:t>
      </w:r>
      <w:r w:rsidRPr="00A45A05">
        <w:rPr>
          <w:rFonts w:ascii="Times New Roman" w:hAnsi="Times New Roman"/>
          <w:spacing w:val="1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2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thông</w:t>
      </w:r>
      <w:r w:rsidRPr="00A45A05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tin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cần</w:t>
      </w:r>
      <w:r w:rsidRPr="00A45A05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thiết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để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xác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minh</w:t>
      </w:r>
      <w:r w:rsidRPr="00A45A05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tính</w:t>
      </w:r>
      <w:r w:rsidRPr="00A45A05">
        <w:rPr>
          <w:rFonts w:ascii="Times New Roman" w:hAnsi="Times New Roman"/>
          <w:spacing w:val="2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chính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xác</w:t>
      </w:r>
      <w:r w:rsidRPr="00A45A05">
        <w:rPr>
          <w:rFonts w:ascii="Times New Roman" w:hAnsi="Times New Roman"/>
          <w:spacing w:val="2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hóa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đơn,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loại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giá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</w:t>
      </w:r>
      <w:r w:rsidRPr="00A45A05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tính toán theo Hợp đồng hoặc để xác minh các bên đã tuân thủ các nội dung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đồng.</w:t>
      </w:r>
    </w:p>
    <w:p w:rsidR="00A45A05" w:rsidRPr="00A45A05" w:rsidRDefault="00A45A05" w:rsidP="00A73FBA">
      <w:pPr>
        <w:widowControl w:val="0"/>
        <w:numPr>
          <w:ilvl w:val="0"/>
          <w:numId w:val="30"/>
        </w:numPr>
        <w:tabs>
          <w:tab w:val="left" w:pos="1156"/>
        </w:tabs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Cung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cấp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thông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tin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2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Mỗi bên có trách nhiệm cung cấp số liệu, tài liệu hoặc các chứng từ cần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thiết trong mức độ hợp lý cho bên kia để xác minh tính chính xác của các hóa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đơn thanh toán, cách tính giá hoặc các tính toán theo Hợp đồng hoặc để xác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minh 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đã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tuân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thủ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nội dung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 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2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14.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Các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phí khác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2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Mỗi bên có trách nhiệm nộp các khoản thuế và phí hoặc thanh toán các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khoản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nợ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phát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sinh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3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mình</w:t>
      </w:r>
      <w:r w:rsidRPr="00A45A05">
        <w:rPr>
          <w:rFonts w:ascii="Times New Roman" w:hAnsi="Times New Roman"/>
          <w:spacing w:val="3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khi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thực</w:t>
      </w:r>
      <w:r w:rsidRPr="00A45A05">
        <w:rPr>
          <w:rFonts w:ascii="Times New Roman" w:hAnsi="Times New Roman"/>
          <w:spacing w:val="3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đồng.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Hai</w:t>
      </w:r>
      <w:r w:rsidRPr="00A45A05">
        <w:rPr>
          <w:rFonts w:ascii="Times New Roman" w:hAnsi="Times New Roman"/>
          <w:spacing w:val="36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3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thống</w:t>
      </w:r>
      <w:r w:rsidRPr="00A45A05">
        <w:rPr>
          <w:rFonts w:ascii="Times New Roman" w:hAnsi="Times New Roman"/>
          <w:spacing w:val="3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nhất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 đồng này không bao gồm chi phí truyền tải điện, chi phí phân phối điện,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chi phí đấu nối hoặc các chi phí tương tự khác và mỗi bên phải có trách nhiệm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thanh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toán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loại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chi phí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đó theo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 định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hành.</w:t>
      </w:r>
    </w:p>
    <w:p w:rsidR="00A45A05" w:rsidRPr="00A45A05" w:rsidRDefault="00A45A05" w:rsidP="00A45A05">
      <w:pPr>
        <w:widowControl w:val="0"/>
        <w:autoSpaceDE w:val="0"/>
        <w:autoSpaceDN w:val="0"/>
        <w:spacing w:before="104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15.</w:t>
      </w:r>
      <w:r w:rsidRPr="00A45A05">
        <w:rPr>
          <w:rFonts w:ascii="Times New Roman" w:hAnsi="Times New Roman"/>
          <w:b/>
          <w:bCs/>
          <w:spacing w:val="1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Đại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diện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có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thẩm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quyền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và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trao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đổi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thông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tin</w:t>
      </w:r>
    </w:p>
    <w:p w:rsidR="00A45A05" w:rsidRPr="00A45A05" w:rsidRDefault="00A45A05" w:rsidP="00A73FBA">
      <w:pPr>
        <w:widowControl w:val="0"/>
        <w:numPr>
          <w:ilvl w:val="0"/>
          <w:numId w:val="29"/>
        </w:numPr>
        <w:tabs>
          <w:tab w:val="left" w:pos="1269"/>
        </w:tabs>
        <w:autoSpaceDE w:val="0"/>
        <w:autoSpaceDN w:val="0"/>
        <w:spacing w:before="118"/>
        <w:ind w:hanging="397"/>
        <w:jc w:val="both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Đại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diện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có</w:t>
      </w:r>
      <w:r w:rsidRPr="00A45A05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thẩm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quyền</w:t>
      </w:r>
    </w:p>
    <w:p w:rsidR="00A45A05" w:rsidRPr="00A45A05" w:rsidRDefault="00A45A05" w:rsidP="00A45A05">
      <w:pPr>
        <w:widowControl w:val="0"/>
        <w:tabs>
          <w:tab w:val="left" w:pos="5345"/>
        </w:tabs>
        <w:autoSpaceDE w:val="0"/>
        <w:autoSpaceDN w:val="0"/>
        <w:spacing w:before="115" w:line="328" w:lineRule="auto"/>
        <w:ind w:right="2109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Đại diện có thẩm quyền của hai bên trong Hợp đồng là:</w:t>
      </w:r>
      <w:r w:rsidRPr="00A45A05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bán:</w:t>
      </w:r>
      <w:r w:rsidRPr="00A45A05">
        <w:rPr>
          <w:rFonts w:ascii="Times New Roman" w:hAnsi="Times New Roman"/>
          <w:szCs w:val="28"/>
          <w:lang w:val="vi"/>
        </w:rPr>
        <w:tab/>
        <w:t>Bên mua:</w:t>
      </w:r>
    </w:p>
    <w:p w:rsidR="00A45A05" w:rsidRPr="00A45A05" w:rsidRDefault="00A45A05" w:rsidP="00A45A05">
      <w:pPr>
        <w:widowControl w:val="0"/>
        <w:autoSpaceDE w:val="0"/>
        <w:autoSpaceDN w:val="0"/>
        <w:spacing w:before="6"/>
        <w:rPr>
          <w:rFonts w:ascii="Times New Roman" w:hAnsi="Times New Roman"/>
          <w:sz w:val="23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1621155</wp:posOffset>
                </wp:positionH>
                <wp:positionV relativeFrom="paragraph">
                  <wp:posOffset>200660</wp:posOffset>
                </wp:positionV>
                <wp:extent cx="2220595" cy="1270"/>
                <wp:effectExtent l="11430" t="8890" r="6350" b="889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>
                            <a:gd name="T0" fmla="+- 0 2553 2553"/>
                            <a:gd name="T1" fmla="*/ T0 w 3497"/>
                            <a:gd name="T2" fmla="+- 0 6049 2553"/>
                            <a:gd name="T3" fmla="*/ T2 w 3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7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66EE" id="Freeform 9" o:spid="_x0000_s1026" style="position:absolute;margin-left:127.65pt;margin-top:15.8pt;width:174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" path="m,l3496,e" filled="f" strokeweight=".19728mm">
                <v:path arrowok="t" o:connecttype="custom" o:connectlocs="0,0;2219960,0" o:connectangles="0,0"/>
                <w10:wrap type="topAndBottom" anchorx="page"/>
              </v:shape>
            </w:pict>
          </mc:Fallback>
        </mc:AlternateContent>
      </w: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ragraph">
                  <wp:posOffset>200660</wp:posOffset>
                </wp:positionV>
                <wp:extent cx="2310130" cy="1270"/>
                <wp:effectExtent l="12700" t="8890" r="10795" b="889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130" cy="1270"/>
                        </a:xfrm>
                        <a:custGeom>
                          <a:avLst/>
                          <a:gdLst>
                            <a:gd name="T0" fmla="+- 0 7025 7025"/>
                            <a:gd name="T1" fmla="*/ T0 w 3638"/>
                            <a:gd name="T2" fmla="+- 0 10663 7025"/>
                            <a:gd name="T3" fmla="*/ T2 w 3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8">
                              <a:moveTo>
                                <a:pt x="0" y="0"/>
                              </a:moveTo>
                              <a:lnTo>
                                <a:pt x="3638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76926" id="Freeform 8" o:spid="_x0000_s1026" style="position:absolute;margin-left:351.25pt;margin-top:15.8pt;width:181.9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" path="m,l3638,e" filled="f" strokeweight=".19728mm">
                <v:path arrowok="t" o:connecttype="custom" o:connectlocs="0,0;2310130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3"/>
        <w:rPr>
          <w:rFonts w:ascii="Times New Roman" w:hAnsi="Times New Roman"/>
          <w:sz w:val="11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1621155</wp:posOffset>
                </wp:positionH>
                <wp:positionV relativeFrom="paragraph">
                  <wp:posOffset>110490</wp:posOffset>
                </wp:positionV>
                <wp:extent cx="2220595" cy="1270"/>
                <wp:effectExtent l="11430" t="9525" r="6350" b="8255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>
                            <a:gd name="T0" fmla="+- 0 2553 2553"/>
                            <a:gd name="T1" fmla="*/ T0 w 3497"/>
                            <a:gd name="T2" fmla="+- 0 6049 2553"/>
                            <a:gd name="T3" fmla="*/ T2 w 3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7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F965" id="Freeform 7" o:spid="_x0000_s1026" style="position:absolute;margin-left:127.65pt;margin-top:8.7pt;width:174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" path="m,l3496,e" filled="f" strokeweight=".19728mm">
                <v:path arrowok="t" o:connecttype="custom" o:connectlocs="0,0;2219960,0" o:connectangles="0,0"/>
                <w10:wrap type="topAndBottom" anchorx="page"/>
              </v:shape>
            </w:pict>
          </mc:Fallback>
        </mc:AlternateContent>
      </w: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ragraph">
                  <wp:posOffset>110490</wp:posOffset>
                </wp:positionV>
                <wp:extent cx="2309495" cy="1270"/>
                <wp:effectExtent l="12700" t="9525" r="11430" b="825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9495" cy="1270"/>
                        </a:xfrm>
                        <a:custGeom>
                          <a:avLst/>
                          <a:gdLst>
                            <a:gd name="T0" fmla="+- 0 7025 7025"/>
                            <a:gd name="T1" fmla="*/ T0 w 3637"/>
                            <a:gd name="T2" fmla="+- 0 10662 7025"/>
                            <a:gd name="T3" fmla="*/ T2 w 3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7">
                              <a:moveTo>
                                <a:pt x="0" y="0"/>
                              </a:moveTo>
                              <a:lnTo>
                                <a:pt x="363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3A07" id="Freeform 6" o:spid="_x0000_s1026" style="position:absolute;margin-left:351.25pt;margin-top:8.7pt;width:181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" path="m,l3637,e" filled="f" strokeweight=".19728mm">
                <v:path arrowok="t" o:connecttype="custom" o:connectlocs="0,0;2309495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11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73FBA">
      <w:pPr>
        <w:widowControl w:val="0"/>
        <w:numPr>
          <w:ilvl w:val="0"/>
          <w:numId w:val="29"/>
        </w:numPr>
        <w:tabs>
          <w:tab w:val="left" w:pos="1269"/>
        </w:tabs>
        <w:autoSpaceDE w:val="0"/>
        <w:autoSpaceDN w:val="0"/>
        <w:spacing w:before="74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lastRenderedPageBreak/>
        <w:t>Trao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đổi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thông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tin</w:t>
      </w:r>
    </w:p>
    <w:p w:rsidR="00A45A05" w:rsidRPr="00A45A05" w:rsidRDefault="00A45A05" w:rsidP="00A73FBA">
      <w:pPr>
        <w:widowControl w:val="0"/>
        <w:numPr>
          <w:ilvl w:val="0"/>
          <w:numId w:val="28"/>
        </w:numPr>
        <w:tabs>
          <w:tab w:val="left" w:pos="1156"/>
        </w:tabs>
        <w:autoSpaceDE w:val="0"/>
        <w:autoSpaceDN w:val="0"/>
        <w:spacing w:before="114" w:line="254" w:lineRule="auto"/>
        <w:ind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4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4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báo,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hoá</w:t>
      </w:r>
      <w:r w:rsidRPr="00A45A05">
        <w:rPr>
          <w:rFonts w:ascii="Times New Roman" w:hAnsi="Times New Roman"/>
          <w:spacing w:val="4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4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4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trao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đổi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cần</w:t>
      </w:r>
      <w:r w:rsidRPr="00A45A05">
        <w:rPr>
          <w:rFonts w:ascii="Times New Roman" w:hAnsi="Times New Roman"/>
          <w:spacing w:val="45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thiết</w:t>
      </w:r>
      <w:r w:rsidRPr="00A45A05">
        <w:rPr>
          <w:rFonts w:ascii="Times New Roman" w:hAnsi="Times New Roman"/>
          <w:spacing w:val="46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khác</w:t>
      </w:r>
      <w:r w:rsidRPr="00A45A05">
        <w:rPr>
          <w:rFonts w:ascii="Times New Roman" w:hAnsi="Times New Roman"/>
          <w:spacing w:val="-68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 quá trình thực hiện Hợp đồng phải được lập thành văn bản, nêu rõ ngày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lập, sự liên quan đến Hợp đồng. Trường hợp gửi bằng fax thì phải gửi bản gốc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đến sau bằng dịch vụ bưu điện với bưu phí đã được trả trước. Thông báo, hoá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đổi thông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 phải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gửi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địa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chỉ sau:</w:t>
      </w:r>
    </w:p>
    <w:p w:rsidR="00A45A05" w:rsidRPr="00A45A05" w:rsidRDefault="00A45A05" w:rsidP="00A45A05">
      <w:pPr>
        <w:widowControl w:val="0"/>
        <w:tabs>
          <w:tab w:val="left" w:pos="6604"/>
        </w:tabs>
        <w:autoSpaceDE w:val="0"/>
        <w:autoSpaceDN w:val="0"/>
        <w:spacing w:before="99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i/>
          <w:szCs w:val="22"/>
          <w:lang w:val="vi"/>
        </w:rPr>
        <w:t>Bên</w:t>
      </w:r>
      <w:r w:rsidRPr="00A45A05">
        <w:rPr>
          <w:rFonts w:ascii="Times New Roman" w:hAnsi="Times New Roman"/>
          <w:b/>
          <w:i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i/>
          <w:szCs w:val="22"/>
          <w:lang w:val="vi"/>
        </w:rPr>
        <w:t>bán</w:t>
      </w:r>
      <w:r w:rsidRPr="00A45A05">
        <w:rPr>
          <w:rFonts w:ascii="Times New Roman" w:hAnsi="Times New Roman"/>
          <w:szCs w:val="22"/>
          <w:lang w:val="vi"/>
        </w:rPr>
        <w:t xml:space="preserve">:  </w:t>
      </w:r>
      <w:r w:rsidRPr="00A45A05">
        <w:rPr>
          <w:rFonts w:ascii="Times New Roman" w:hAnsi="Times New Roman"/>
          <w:w w:val="99"/>
          <w:szCs w:val="22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2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1"/>
        <w:rPr>
          <w:rFonts w:ascii="Times New Roman" w:hAnsi="Times New Roman"/>
          <w:sz w:val="13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130810</wp:posOffset>
                </wp:positionV>
                <wp:extent cx="2842895" cy="1270"/>
                <wp:effectExtent l="5080" t="10160" r="9525" b="762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4477"/>
                            <a:gd name="T2" fmla="+- 0 8220 3743"/>
                            <a:gd name="T3" fmla="*/ T2 w 4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7">
                              <a:moveTo>
                                <a:pt x="0" y="0"/>
                              </a:moveTo>
                              <a:lnTo>
                                <a:pt x="447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8EC9" id="Freeform 5" o:spid="_x0000_s1026" style="position:absolute;margin-left:187.15pt;margin-top:10.3pt;width:223.8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CDAw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" path="m,l4477,e" filled="f" strokeweight=".19728mm">
                <v:path arrowok="t" o:connecttype="custom" o:connectlocs="0,0;2842895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45A05">
      <w:pPr>
        <w:widowControl w:val="0"/>
        <w:tabs>
          <w:tab w:val="left" w:pos="6612"/>
        </w:tabs>
        <w:autoSpaceDE w:val="0"/>
        <w:autoSpaceDN w:val="0"/>
        <w:spacing w:before="89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b/>
          <w:i/>
          <w:szCs w:val="22"/>
          <w:lang w:val="vi"/>
        </w:rPr>
        <w:t>Bên</w:t>
      </w:r>
      <w:r w:rsidRPr="00A45A05">
        <w:rPr>
          <w:rFonts w:ascii="Times New Roman" w:hAnsi="Times New Roman"/>
          <w:b/>
          <w:i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i/>
          <w:szCs w:val="22"/>
          <w:lang w:val="vi"/>
        </w:rPr>
        <w:t>mua</w:t>
      </w:r>
      <w:r w:rsidRPr="00A45A05">
        <w:rPr>
          <w:rFonts w:ascii="Times New Roman" w:hAnsi="Times New Roman"/>
          <w:szCs w:val="22"/>
          <w:lang w:val="vi"/>
        </w:rPr>
        <w:t>: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w w:val="99"/>
          <w:szCs w:val="22"/>
          <w:u w:val="single"/>
          <w:lang w:val="vi"/>
        </w:rPr>
        <w:t xml:space="preserve"> </w:t>
      </w:r>
      <w:r w:rsidRPr="00A45A05">
        <w:rPr>
          <w:rFonts w:ascii="Times New Roman" w:hAnsi="Times New Roman"/>
          <w:szCs w:val="22"/>
          <w:u w:val="single"/>
          <w:lang w:val="vi"/>
        </w:rPr>
        <w:tab/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10"/>
        <w:rPr>
          <w:rFonts w:ascii="Times New Roman" w:hAnsi="Times New Roman"/>
          <w:sz w:val="13"/>
          <w:szCs w:val="28"/>
          <w:lang w:val="vi"/>
        </w:rPr>
      </w:pPr>
      <w:r w:rsidRPr="00A45A05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2383155</wp:posOffset>
                </wp:positionH>
                <wp:positionV relativeFrom="paragraph">
                  <wp:posOffset>130175</wp:posOffset>
                </wp:positionV>
                <wp:extent cx="2842895" cy="1270"/>
                <wp:effectExtent l="11430" t="5715" r="12700" b="1206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>
                            <a:gd name="T0" fmla="+- 0 3753 3753"/>
                            <a:gd name="T1" fmla="*/ T0 w 4477"/>
                            <a:gd name="T2" fmla="+- 0 8230 3753"/>
                            <a:gd name="T3" fmla="*/ T2 w 4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7">
                              <a:moveTo>
                                <a:pt x="0" y="0"/>
                              </a:moveTo>
                              <a:lnTo>
                                <a:pt x="447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030A" id="Freeform 2" o:spid="_x0000_s1026" style="position:absolute;margin-left:187.65pt;margin-top:10.25pt;width:223.8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" path="m,l4477,e" filled="f" strokeweight=".19728mm">
                <v:path arrowok="t" o:connecttype="custom" o:connectlocs="0,0;2842895,0" o:connectangles="0,0"/>
                <w10:wrap type="topAndBottom" anchorx="page"/>
              </v:shape>
            </w:pict>
          </mc:Fallback>
        </mc:AlternateContent>
      </w:r>
    </w:p>
    <w:p w:rsidR="00A45A05" w:rsidRPr="00A45A05" w:rsidRDefault="00A45A05" w:rsidP="00A73FBA">
      <w:pPr>
        <w:widowControl w:val="0"/>
        <w:numPr>
          <w:ilvl w:val="0"/>
          <w:numId w:val="28"/>
        </w:numPr>
        <w:tabs>
          <w:tab w:val="left" w:pos="1156"/>
        </w:tabs>
        <w:autoSpaceDE w:val="0"/>
        <w:autoSpaceDN w:val="0"/>
        <w:spacing w:before="89" w:line="254" w:lineRule="auto"/>
        <w:ind w:right="111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báo,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hoá</w:t>
      </w:r>
      <w:r w:rsidRPr="00A45A05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đơn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3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trao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đổi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khác</w:t>
      </w:r>
      <w:r w:rsidRPr="00A45A05">
        <w:rPr>
          <w:rFonts w:ascii="Times New Roman" w:hAnsi="Times New Roman"/>
          <w:spacing w:val="2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gửi</w:t>
      </w:r>
      <w:r w:rsidRPr="00A45A05">
        <w:rPr>
          <w:rFonts w:ascii="Times New Roman" w:hAnsi="Times New Roman"/>
          <w:spacing w:val="3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 hình thức quy định tại Điểm a Khoản này được xem là đã được giao và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nhận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tại thời điểm:</w:t>
      </w:r>
    </w:p>
    <w:p w:rsidR="00A45A05" w:rsidRPr="00A45A05" w:rsidRDefault="00A45A05" w:rsidP="00A73FBA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99"/>
        <w:ind w:hanging="562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Khi</w:t>
      </w:r>
      <w:r w:rsidRPr="00A45A05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giao,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giao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tận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tay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hoặc:</w:t>
      </w:r>
    </w:p>
    <w:p w:rsidR="00A45A05" w:rsidRPr="00A45A05" w:rsidRDefault="00A45A05" w:rsidP="00A73FBA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117" w:line="254" w:lineRule="auto"/>
        <w:ind w:left="310" w:right="118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Khi ký nhận thư bảo đảm, trong trường hợp gửi bằng thư bảo đảm;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hoặc:</w:t>
      </w:r>
    </w:p>
    <w:p w:rsidR="00A45A05" w:rsidRPr="00A45A05" w:rsidRDefault="00A45A05" w:rsidP="00A73FBA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99" w:line="254" w:lineRule="auto"/>
        <w:ind w:left="310" w:right="116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Tại thời điểm thực tế nhận được fax, trong trường hợp truyền bằng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fax, với điều kiện là người gửi đã nhận được xác</w:t>
      </w:r>
      <w:r w:rsidRPr="00A45A05">
        <w:rPr>
          <w:rFonts w:ascii="Times New Roman" w:hAnsi="Times New Roman"/>
          <w:spacing w:val="7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nhận việc truyền không bị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lỗi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hoặc:</w:t>
      </w:r>
    </w:p>
    <w:p w:rsidR="00A45A05" w:rsidRPr="00A45A05" w:rsidRDefault="00A45A05" w:rsidP="00A73FBA">
      <w:pPr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100" w:line="254" w:lineRule="auto"/>
        <w:ind w:left="310" w:right="115" w:firstLine="568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Tại thời điểm văn thư của cơ quan xác nhận công văn đến, trong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trường 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gửi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bằng thư thường.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16.</w:t>
      </w:r>
      <w:r w:rsidRPr="00A45A05">
        <w:rPr>
          <w:rFonts w:ascii="Times New Roman" w:hAnsi="Times New Roman"/>
          <w:b/>
          <w:bCs/>
          <w:spacing w:val="1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Bảo mật thông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tin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7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Mỗi bên có nghĩa vụ bảo mật thông tin, tài liệu do bên kia cung cấp theo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 đồng và không công bố, công khai hay sử dụng các tài liệu, thông tin đó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cho các mục đích khác ngoài mục đích thực hiện nghĩa vụ của bên đó theo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đồng,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trừ 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trường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hợp:</w:t>
      </w:r>
    </w:p>
    <w:p w:rsidR="00A45A05" w:rsidRPr="00A45A05" w:rsidRDefault="00A45A05" w:rsidP="00A73FBA">
      <w:pPr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before="97"/>
        <w:jc w:val="both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Công</w:t>
      </w:r>
      <w:r w:rsidRPr="00A45A05">
        <w:rPr>
          <w:rFonts w:ascii="Times New Roman" w:hAnsi="Times New Roman"/>
          <w:spacing w:val="2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bố</w:t>
      </w:r>
      <w:r w:rsidRPr="00A45A05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hoặc</w:t>
      </w:r>
      <w:r w:rsidRPr="00A45A05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sử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dụng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tin,</w:t>
      </w:r>
      <w:r w:rsidRPr="00A45A05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tài</w:t>
      </w:r>
      <w:r w:rsidRPr="00A45A05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liệu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theo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quy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định</w:t>
      </w:r>
      <w:r w:rsidRPr="00A45A05">
        <w:rPr>
          <w:rFonts w:ascii="Times New Roman" w:hAnsi="Times New Roman"/>
          <w:spacing w:val="2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của</w:t>
      </w:r>
      <w:r w:rsidRPr="00A45A05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pháp</w:t>
      </w:r>
    </w:p>
    <w:p w:rsidR="00A45A05" w:rsidRPr="00A45A05" w:rsidRDefault="00A45A05" w:rsidP="00A45A05">
      <w:pPr>
        <w:widowControl w:val="0"/>
        <w:autoSpaceDE w:val="0"/>
        <w:autoSpaceDN w:val="0"/>
        <w:spacing w:before="2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luật.</w:t>
      </w:r>
    </w:p>
    <w:p w:rsidR="00A45A05" w:rsidRPr="00A45A05" w:rsidRDefault="00A45A05" w:rsidP="00A73FBA">
      <w:pPr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before="119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 tài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liệu,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thông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tin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được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yêu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cầu</w:t>
      </w:r>
      <w:r w:rsidRPr="00A45A05">
        <w:rPr>
          <w:rFonts w:ascii="Times New Roman" w:hAnsi="Times New Roman"/>
          <w:spacing w:val="4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cung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cấp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cho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các</w:t>
      </w:r>
      <w:r w:rsidRPr="00A45A05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cơ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quan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có</w:t>
      </w:r>
      <w:r w:rsidRPr="00A45A05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thẩm</w:t>
      </w:r>
    </w:p>
    <w:p w:rsidR="00A45A05" w:rsidRPr="00A45A05" w:rsidRDefault="00A45A05" w:rsidP="00A45A05">
      <w:pPr>
        <w:widowControl w:val="0"/>
        <w:autoSpaceDE w:val="0"/>
        <w:autoSpaceDN w:val="0"/>
        <w:spacing w:before="20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quyền.</w:t>
      </w:r>
    </w:p>
    <w:p w:rsidR="00A45A05" w:rsidRPr="00A45A05" w:rsidRDefault="00A45A05" w:rsidP="00A73FBA">
      <w:pPr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before="117" w:line="254" w:lineRule="auto"/>
        <w:ind w:left="304" w:right="118" w:firstLine="568"/>
        <w:rPr>
          <w:rFonts w:ascii="Times New Roman" w:hAnsi="Times New Roman"/>
          <w:szCs w:val="22"/>
          <w:lang w:val="vi"/>
        </w:rPr>
      </w:pPr>
      <w:r w:rsidRPr="00A45A05">
        <w:rPr>
          <w:rFonts w:ascii="Times New Roman" w:hAnsi="Times New Roman"/>
          <w:szCs w:val="22"/>
          <w:lang w:val="vi"/>
        </w:rPr>
        <w:t>Các tài liệu, thông tin đó đã được công bố công khai không phải từ các</w:t>
      </w:r>
      <w:r w:rsidRPr="00A45A05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bên</w:t>
      </w:r>
      <w:r w:rsidRPr="00A45A05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trong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Hợp</w:t>
      </w:r>
      <w:r w:rsidRPr="00A45A05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A45A05">
        <w:rPr>
          <w:rFonts w:ascii="Times New Roman" w:hAnsi="Times New Roman"/>
          <w:szCs w:val="22"/>
          <w:lang w:val="vi"/>
        </w:rPr>
        <w:t>đồng.</w:t>
      </w:r>
    </w:p>
    <w:p w:rsidR="00A45A05" w:rsidRPr="00A45A05" w:rsidRDefault="00A45A05" w:rsidP="00A45A05">
      <w:pPr>
        <w:widowControl w:val="0"/>
        <w:autoSpaceDE w:val="0"/>
        <w:autoSpaceDN w:val="0"/>
        <w:spacing w:before="104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Điều</w:t>
      </w:r>
      <w:r w:rsidRPr="00A45A05">
        <w:rPr>
          <w:rFonts w:ascii="Times New Roman" w:hAnsi="Times New Roman"/>
          <w:b/>
          <w:bCs/>
          <w:spacing w:val="-4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17.</w:t>
      </w:r>
      <w:r w:rsidRPr="00A45A05">
        <w:rPr>
          <w:rFonts w:ascii="Times New Roman" w:hAnsi="Times New Roman"/>
          <w:b/>
          <w:bCs/>
          <w:spacing w:val="1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Các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thoả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thuận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khác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18"/>
        <w:ind w:hanging="397"/>
        <w:rPr>
          <w:rFonts w:ascii="Times New Roman" w:hAnsi="Times New Roman"/>
          <w:b/>
          <w:szCs w:val="22"/>
          <w:lang w:val="vi"/>
        </w:rPr>
      </w:pPr>
      <w:r w:rsidRPr="00A45A05">
        <w:rPr>
          <w:rFonts w:ascii="Times New Roman" w:hAnsi="Times New Roman"/>
          <w:b/>
          <w:szCs w:val="22"/>
          <w:lang w:val="vi"/>
        </w:rPr>
        <w:t>Sửa</w:t>
      </w:r>
      <w:r w:rsidRPr="00A45A05">
        <w:rPr>
          <w:rFonts w:ascii="Times New Roman" w:hAnsi="Times New Roman"/>
          <w:b/>
          <w:spacing w:val="-4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đổi,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bổ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sung</w:t>
      </w:r>
      <w:r w:rsidRPr="00A45A05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Hợp</w:t>
      </w:r>
      <w:r w:rsidRPr="00A45A05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A45A05">
        <w:rPr>
          <w:rFonts w:ascii="Times New Roman" w:hAnsi="Times New Roman"/>
          <w:b/>
          <w:szCs w:val="22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115" w:line="254" w:lineRule="auto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Mọi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sửa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đổi,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bổ</w:t>
      </w:r>
      <w:r w:rsidRPr="00A45A05">
        <w:rPr>
          <w:rFonts w:ascii="Times New Roman" w:hAnsi="Times New Roman"/>
          <w:spacing w:val="1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sung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1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phải</w:t>
      </w:r>
      <w:r w:rsidRPr="00A45A05">
        <w:rPr>
          <w:rFonts w:ascii="Times New Roman" w:hAnsi="Times New Roman"/>
          <w:spacing w:val="1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1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thoả</w:t>
      </w:r>
      <w:r w:rsidRPr="00A45A05">
        <w:rPr>
          <w:rFonts w:ascii="Times New Roman" w:hAnsi="Times New Roman"/>
          <w:spacing w:val="1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thuận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bằng</w:t>
      </w:r>
      <w:r w:rsidRPr="00A45A05">
        <w:rPr>
          <w:rFonts w:ascii="Times New Roman" w:hAnsi="Times New Roman"/>
          <w:spacing w:val="14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văn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Cục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Điều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tiết điện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lực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kiểm tra, có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ý kiến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bằng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văn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4"/>
        <w:ind w:hanging="397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hoàn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chỉnh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A45A05" w:rsidRPr="00A45A05" w:rsidRDefault="00A45A05" w:rsidP="00A45A05">
      <w:pPr>
        <w:widowControl w:val="0"/>
        <w:autoSpaceDE w:val="0"/>
        <w:autoSpaceDN w:val="0"/>
        <w:spacing w:before="69" w:line="254" w:lineRule="auto"/>
        <w:ind w:right="117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lastRenderedPageBreak/>
        <w:t>Hợp đồng này là thoả thuận hoàn chỉnh cuối cùng giữa các bên tham gia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và thay thế các nội dung đã thảo luận, thông tin, thư tín trao đổi liên quan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trước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ký kết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 đồng.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3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Bên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thứ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ba</w:t>
      </w:r>
    </w:p>
    <w:p w:rsidR="00A45A05" w:rsidRPr="00A45A05" w:rsidRDefault="00A45A05" w:rsidP="00A45A05">
      <w:pPr>
        <w:widowControl w:val="0"/>
        <w:autoSpaceDE w:val="0"/>
        <w:autoSpaceDN w:val="0"/>
        <w:spacing w:before="116" w:line="254" w:lineRule="auto"/>
        <w:ind w:right="118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Hợp đồng này chỉ phục vụ cho lợi ích của hai bên và không tạo ra quyền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lợi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hay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nghĩa vụ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cho bên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thứ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ba.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3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Không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liên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doanh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3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Hợp đồng này không phải hợp đồng liên doanh, liên kết giữa các bên hay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áp đặt nghĩa vụ hoặc trách nhiệm pháp lý mang tính chất liên doanh, liên kết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lên một trong hai bên. Không bên nào có quyền tham gia ký kết hợp đồng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hoặc thay mặt bên kia với vai trò là một đại lý hoặc người đại diện để thực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nghĩa vụ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với bên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kia.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2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Từ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bỏ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quyền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16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Việc từ bỏ thực hiện quyền theo Hợp đồng của một bên phải được lập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thành văn bản và do đại diện có thẩm quyền của bên đó ký. Việc không thực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 hay chậm trễ thực hiện quyền của bất kỳ bên nào theo Hợp đồng này sẽ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không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hiểu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là sự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từ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bỏ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quyền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đó.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3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Thực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hiện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nghĩa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vụ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còn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lại</w:t>
      </w:r>
    </w:p>
    <w:p w:rsidR="00A45A05" w:rsidRPr="00A45A05" w:rsidRDefault="00A45A05" w:rsidP="00A45A05">
      <w:pPr>
        <w:widowControl w:val="0"/>
        <w:autoSpaceDE w:val="0"/>
        <w:autoSpaceDN w:val="0"/>
        <w:spacing w:before="114" w:line="254" w:lineRule="auto"/>
        <w:ind w:right="120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Việc hủy bỏ, chấm dứt hoặc hết thời hạn Hợp đồng không làm chấm dứt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thực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hiện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nghĩa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vụ còn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lại của các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theo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3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Luật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áp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dụng</w:t>
      </w:r>
    </w:p>
    <w:p w:rsidR="00A45A05" w:rsidRPr="00A45A05" w:rsidRDefault="00A45A05" w:rsidP="00A45A05">
      <w:pPr>
        <w:widowControl w:val="0"/>
        <w:autoSpaceDE w:val="0"/>
        <w:autoSpaceDN w:val="0"/>
        <w:spacing w:before="115" w:line="254" w:lineRule="auto"/>
        <w:ind w:right="118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Việc giải thích và thực hiện Hợp đồng này được thực hiện theo quy định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của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pháp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luật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Việt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Nam.</w:t>
      </w:r>
    </w:p>
    <w:p w:rsidR="00A45A05" w:rsidRPr="00A45A05" w:rsidRDefault="00A45A05" w:rsidP="00A73FBA">
      <w:pPr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before="104"/>
        <w:ind w:hanging="397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A45A05">
        <w:rPr>
          <w:rFonts w:ascii="Times New Roman" w:hAnsi="Times New Roman"/>
          <w:b/>
          <w:bCs/>
          <w:szCs w:val="28"/>
          <w:lang w:val="vi"/>
        </w:rPr>
        <w:t>Tính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độc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lập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của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các</w:t>
      </w:r>
      <w:r w:rsidRPr="00A45A05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nội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dung</w:t>
      </w:r>
      <w:r w:rsidRPr="00A45A05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Hợp</w:t>
      </w:r>
      <w:r w:rsidRPr="00A45A05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b/>
          <w:bCs/>
          <w:szCs w:val="28"/>
          <w:lang w:val="vi"/>
        </w:rPr>
        <w:t>đồng</w:t>
      </w:r>
    </w:p>
    <w:p w:rsidR="00A45A05" w:rsidRPr="00A45A05" w:rsidRDefault="00A45A05" w:rsidP="00A45A05">
      <w:pPr>
        <w:widowControl w:val="0"/>
        <w:autoSpaceDE w:val="0"/>
        <w:autoSpaceDN w:val="0"/>
        <w:spacing w:before="113" w:line="254" w:lineRule="auto"/>
        <w:ind w:right="119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Trường hợp một phần nội dung trong Hợp đồng không phù hợp với quy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định của pháp luật hoặc vô hiệu theo quyết định của cơ quan nhà nước có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thẩm quyền thì các nội dung khác của Hợp đồng vẫn có hiệu lực nếu phần còn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lại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thể hiện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đầy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đủ nội dung mà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không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liên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quan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tới phần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bị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vô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hiệu.</w:t>
      </w:r>
    </w:p>
    <w:p w:rsidR="00A45A05" w:rsidRPr="00A45A05" w:rsidRDefault="00A45A05" w:rsidP="00A45A05">
      <w:pPr>
        <w:widowControl w:val="0"/>
        <w:autoSpaceDE w:val="0"/>
        <w:autoSpaceDN w:val="0"/>
        <w:spacing w:before="98" w:line="254" w:lineRule="auto"/>
        <w:ind w:right="121"/>
        <w:jc w:val="both"/>
        <w:rPr>
          <w:rFonts w:ascii="Times New Roman" w:hAnsi="Times New Roman"/>
          <w:szCs w:val="28"/>
          <w:lang w:val="vi"/>
        </w:rPr>
      </w:pPr>
      <w:r w:rsidRPr="00A45A05">
        <w:rPr>
          <w:rFonts w:ascii="Times New Roman" w:hAnsi="Times New Roman"/>
          <w:szCs w:val="28"/>
          <w:lang w:val="vi"/>
        </w:rPr>
        <w:t>Hợp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đồng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được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lập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thành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09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giá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trị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như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nhau,</w:t>
      </w:r>
      <w:r w:rsidRPr="00A45A05">
        <w:rPr>
          <w:rFonts w:ascii="Times New Roman" w:hAnsi="Times New Roman"/>
          <w:spacing w:val="35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mỗi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3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giữ</w:t>
      </w:r>
      <w:r w:rsidRPr="00A45A05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04</w:t>
      </w:r>
      <w:r w:rsidRPr="00A45A05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bản.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Bên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bán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có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trách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nhiệm</w:t>
      </w:r>
      <w:r w:rsidRPr="00A45A05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gửi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01 bản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tới Cục</w:t>
      </w:r>
      <w:r w:rsidRPr="00A45A05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Điều</w:t>
      </w:r>
      <w:r w:rsidRPr="00A45A05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tiết điện</w:t>
      </w:r>
      <w:r w:rsidRPr="00A45A05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A45A05">
        <w:rPr>
          <w:rFonts w:ascii="Times New Roman" w:hAnsi="Times New Roman"/>
          <w:szCs w:val="28"/>
          <w:lang w:val="vi"/>
        </w:rPr>
        <w:t>lực.</w:t>
      </w:r>
    </w:p>
    <w:p w:rsidR="00A45A05" w:rsidRPr="00A45A05" w:rsidRDefault="00A45A05" w:rsidP="00A45A05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A45A05" w:rsidRPr="00A45A05" w:rsidRDefault="00A45A05" w:rsidP="00A45A05">
      <w:pPr>
        <w:widowControl w:val="0"/>
        <w:autoSpaceDE w:val="0"/>
        <w:autoSpaceDN w:val="0"/>
        <w:spacing w:before="9" w:after="1"/>
        <w:rPr>
          <w:rFonts w:ascii="Times New Roman" w:hAnsi="Times New Roman"/>
          <w:sz w:val="17"/>
          <w:szCs w:val="28"/>
          <w:lang w:val="vi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3699"/>
      </w:tblGrid>
      <w:tr w:rsidR="00A45A05" w:rsidRPr="00A45A05" w:rsidTr="002843AA">
        <w:trPr>
          <w:trHeight w:val="2238"/>
        </w:trPr>
        <w:tc>
          <w:tcPr>
            <w:tcW w:w="3761" w:type="dxa"/>
          </w:tcPr>
          <w:p w:rsidR="00A45A05" w:rsidRPr="00A45A05" w:rsidRDefault="00A45A05" w:rsidP="003514F9">
            <w:pPr>
              <w:widowControl w:val="0"/>
              <w:autoSpaceDE w:val="0"/>
              <w:autoSpaceDN w:val="0"/>
              <w:spacing w:line="310" w:lineRule="exact"/>
              <w:ind w:right="955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szCs w:val="22"/>
                <w:lang w:val="vi"/>
              </w:rPr>
              <w:t>ĐẠI</w:t>
            </w:r>
            <w:r w:rsidRPr="00A45A05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DIỆN</w:t>
            </w:r>
            <w:r w:rsidRPr="00A45A05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BÊN</w:t>
            </w:r>
            <w:r w:rsidRPr="00A45A05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MUA</w:t>
            </w:r>
          </w:p>
          <w:p w:rsidR="003514F9" w:rsidRDefault="00A45A05" w:rsidP="003514F9">
            <w:pPr>
              <w:widowControl w:val="0"/>
              <w:autoSpaceDE w:val="0"/>
              <w:autoSpaceDN w:val="0"/>
              <w:spacing w:before="2" w:line="597" w:lineRule="auto"/>
              <w:ind w:right="1045"/>
              <w:jc w:val="center"/>
              <w:rPr>
                <w:rFonts w:ascii="Times New Roman" w:hAnsi="Times New Roman"/>
                <w:i/>
                <w:spacing w:val="1"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(Chức danh)</w:t>
            </w:r>
          </w:p>
          <w:p w:rsidR="00A45A05" w:rsidRPr="00A45A05" w:rsidRDefault="00A45A05" w:rsidP="003514F9">
            <w:pPr>
              <w:widowControl w:val="0"/>
              <w:autoSpaceDE w:val="0"/>
              <w:autoSpaceDN w:val="0"/>
              <w:spacing w:before="2" w:line="597" w:lineRule="auto"/>
              <w:ind w:right="1045"/>
              <w:jc w:val="center"/>
              <w:rPr>
                <w:rFonts w:ascii="Times New Roman" w:hAnsi="Times New Roman"/>
                <w:i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(Đóng</w:t>
            </w:r>
            <w:r w:rsidRPr="00A45A05">
              <w:rPr>
                <w:rFonts w:ascii="Times New Roman" w:hAnsi="Times New Roman"/>
                <w:i/>
                <w:spacing w:val="-5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dấu</w:t>
            </w:r>
            <w:r w:rsidRPr="00A45A05">
              <w:rPr>
                <w:rFonts w:ascii="Times New Roman" w:hAnsi="Times New Roman"/>
                <w:i/>
                <w:spacing w:val="-4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và</w:t>
            </w:r>
            <w:r w:rsidRPr="00A45A05">
              <w:rPr>
                <w:rFonts w:ascii="Times New Roman" w:hAnsi="Times New Roman"/>
                <w:i/>
                <w:spacing w:val="-5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chữ</w:t>
            </w:r>
            <w:r w:rsidRPr="00A45A05">
              <w:rPr>
                <w:rFonts w:ascii="Times New Roman" w:hAnsi="Times New Roman"/>
                <w:i/>
                <w:spacing w:val="-3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ký)</w:t>
            </w:r>
          </w:p>
          <w:p w:rsidR="00A45A05" w:rsidRPr="00A45A05" w:rsidRDefault="00A45A05" w:rsidP="003514F9">
            <w:pPr>
              <w:widowControl w:val="0"/>
              <w:autoSpaceDE w:val="0"/>
              <w:autoSpaceDN w:val="0"/>
              <w:spacing w:before="1" w:line="302" w:lineRule="exact"/>
              <w:ind w:right="955"/>
              <w:jc w:val="center"/>
              <w:rPr>
                <w:rFonts w:ascii="Times New Roman" w:hAnsi="Times New Roman"/>
                <w:i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(Họ</w:t>
            </w:r>
            <w:r w:rsidRPr="00A45A05">
              <w:rPr>
                <w:rFonts w:ascii="Times New Roman" w:hAnsi="Times New Roman"/>
                <w:i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tên</w:t>
            </w:r>
            <w:r w:rsidRPr="00A45A05">
              <w:rPr>
                <w:rFonts w:ascii="Times New Roman" w:hAnsi="Times New Roman"/>
                <w:i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đầy</w:t>
            </w:r>
            <w:r w:rsidRPr="00A45A05">
              <w:rPr>
                <w:rFonts w:ascii="Times New Roman" w:hAnsi="Times New Roman"/>
                <w:i/>
                <w:spacing w:val="-1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đủ)</w:t>
            </w:r>
          </w:p>
        </w:tc>
        <w:tc>
          <w:tcPr>
            <w:tcW w:w="3699" w:type="dxa"/>
          </w:tcPr>
          <w:p w:rsidR="00A45A05" w:rsidRPr="00A45A05" w:rsidRDefault="00A45A05" w:rsidP="003514F9">
            <w:pPr>
              <w:widowControl w:val="0"/>
              <w:autoSpaceDE w:val="0"/>
              <w:autoSpaceDN w:val="0"/>
              <w:spacing w:line="310" w:lineRule="exact"/>
              <w:ind w:right="182"/>
              <w:jc w:val="center"/>
              <w:rPr>
                <w:rFonts w:ascii="Times New Roman" w:hAnsi="Times New Roman"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szCs w:val="22"/>
                <w:lang w:val="vi"/>
              </w:rPr>
              <w:t>ĐẠI</w:t>
            </w:r>
            <w:r w:rsidRPr="00A45A05">
              <w:rPr>
                <w:rFonts w:ascii="Times New Roman" w:hAnsi="Times New Roman"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DIỆN</w:t>
            </w:r>
            <w:r w:rsidRPr="00A45A05">
              <w:rPr>
                <w:rFonts w:ascii="Times New Roman" w:hAnsi="Times New Roman"/>
                <w:spacing w:val="-3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BÊN</w:t>
            </w:r>
            <w:r w:rsidRPr="00A45A05">
              <w:rPr>
                <w:rFonts w:ascii="Times New Roman" w:hAnsi="Times New Roman"/>
                <w:spacing w:val="-1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szCs w:val="22"/>
                <w:lang w:val="vi"/>
              </w:rPr>
              <w:t>BÁN</w:t>
            </w:r>
          </w:p>
          <w:p w:rsidR="003514F9" w:rsidRDefault="00A45A05" w:rsidP="003514F9">
            <w:pPr>
              <w:widowControl w:val="0"/>
              <w:autoSpaceDE w:val="0"/>
              <w:autoSpaceDN w:val="0"/>
              <w:spacing w:before="2" w:line="597" w:lineRule="auto"/>
              <w:ind w:right="241"/>
              <w:jc w:val="center"/>
              <w:rPr>
                <w:rFonts w:ascii="Times New Roman" w:hAnsi="Times New Roman"/>
                <w:i/>
                <w:spacing w:val="1"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(Chức danh)</w:t>
            </w:r>
          </w:p>
          <w:p w:rsidR="00A45A05" w:rsidRPr="00A45A05" w:rsidRDefault="00A45A05" w:rsidP="003514F9">
            <w:pPr>
              <w:widowControl w:val="0"/>
              <w:autoSpaceDE w:val="0"/>
              <w:autoSpaceDN w:val="0"/>
              <w:spacing w:before="2" w:line="597" w:lineRule="auto"/>
              <w:ind w:right="241"/>
              <w:jc w:val="center"/>
              <w:rPr>
                <w:rFonts w:ascii="Times New Roman" w:hAnsi="Times New Roman"/>
                <w:i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(Đóng</w:t>
            </w:r>
            <w:r w:rsidRPr="00A45A05">
              <w:rPr>
                <w:rFonts w:ascii="Times New Roman" w:hAnsi="Times New Roman"/>
                <w:i/>
                <w:spacing w:val="-5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dấu</w:t>
            </w:r>
            <w:r w:rsidRPr="00A45A05">
              <w:rPr>
                <w:rFonts w:ascii="Times New Roman" w:hAnsi="Times New Roman"/>
                <w:i/>
                <w:spacing w:val="-4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và</w:t>
            </w:r>
            <w:r w:rsidRPr="00A45A05">
              <w:rPr>
                <w:rFonts w:ascii="Times New Roman" w:hAnsi="Times New Roman"/>
                <w:i/>
                <w:spacing w:val="-5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chữ</w:t>
            </w:r>
            <w:r w:rsidRPr="00A45A05">
              <w:rPr>
                <w:rFonts w:ascii="Times New Roman" w:hAnsi="Times New Roman"/>
                <w:i/>
                <w:spacing w:val="-3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ký)</w:t>
            </w:r>
          </w:p>
          <w:p w:rsidR="00A45A05" w:rsidRPr="00A45A05" w:rsidRDefault="00A45A05" w:rsidP="003514F9">
            <w:pPr>
              <w:widowControl w:val="0"/>
              <w:autoSpaceDE w:val="0"/>
              <w:autoSpaceDN w:val="0"/>
              <w:spacing w:before="1" w:line="302" w:lineRule="exact"/>
              <w:ind w:right="182"/>
              <w:jc w:val="center"/>
              <w:rPr>
                <w:rFonts w:ascii="Times New Roman" w:hAnsi="Times New Roman"/>
                <w:i/>
                <w:szCs w:val="22"/>
                <w:lang w:val="vi"/>
              </w:rPr>
            </w:pP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(Họ</w:t>
            </w:r>
            <w:r w:rsidRPr="00A45A05">
              <w:rPr>
                <w:rFonts w:ascii="Times New Roman" w:hAnsi="Times New Roman"/>
                <w:i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tên</w:t>
            </w:r>
            <w:r w:rsidRPr="00A45A05">
              <w:rPr>
                <w:rFonts w:ascii="Times New Roman" w:hAnsi="Times New Roman"/>
                <w:i/>
                <w:spacing w:val="-2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đầy</w:t>
            </w:r>
            <w:r w:rsidRPr="00A45A05">
              <w:rPr>
                <w:rFonts w:ascii="Times New Roman" w:hAnsi="Times New Roman"/>
                <w:i/>
                <w:spacing w:val="-1"/>
                <w:szCs w:val="22"/>
                <w:lang w:val="vi"/>
              </w:rPr>
              <w:t xml:space="preserve"> </w:t>
            </w:r>
            <w:r w:rsidRPr="00A45A05">
              <w:rPr>
                <w:rFonts w:ascii="Times New Roman" w:hAnsi="Times New Roman"/>
                <w:i/>
                <w:szCs w:val="22"/>
                <w:lang w:val="vi"/>
              </w:rPr>
              <w:t>đủ)</w:t>
            </w:r>
          </w:p>
        </w:tc>
      </w:tr>
    </w:tbl>
    <w:p w:rsidR="00A45A05" w:rsidRPr="00A45A05" w:rsidRDefault="00A45A05" w:rsidP="002D7C9D">
      <w:pPr>
        <w:widowControl w:val="0"/>
        <w:autoSpaceDE w:val="0"/>
        <w:autoSpaceDN w:val="0"/>
        <w:spacing w:line="302" w:lineRule="exact"/>
        <w:rPr>
          <w:rFonts w:ascii="Times New Roman" w:hAnsi="Times New Roman"/>
          <w:szCs w:val="22"/>
          <w:lang w:val="vi"/>
        </w:rPr>
        <w:sectPr w:rsidR="00A45A05" w:rsidRPr="00A45A05">
          <w:pgSz w:w="11910" w:h="16840"/>
          <w:pgMar w:top="1040" w:right="1020" w:bottom="920" w:left="1680" w:header="0" w:footer="727" w:gutter="0"/>
          <w:cols w:space="720"/>
        </w:sectPr>
      </w:pPr>
    </w:p>
    <w:p w:rsidR="0041002A" w:rsidRPr="0041002A" w:rsidRDefault="0041002A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lastRenderedPageBreak/>
        <w:t>PHỤ LỤC I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i/>
          <w:szCs w:val="28"/>
        </w:rPr>
      </w:pPr>
      <w:bookmarkStart w:id="3" w:name="chuong_pl_2_1_name"/>
      <w:r w:rsidRPr="0041002A">
        <w:rPr>
          <w:rFonts w:ascii="Times New Roman" w:hAnsi="Times New Roman" w:cs="Calibri"/>
          <w:b/>
          <w:szCs w:val="28"/>
        </w:rPr>
        <w:t>CÁC THÔNG SỐ CHÍNH CỦA NHÀ MÁY ĐIỆN</w:t>
      </w:r>
      <w:bookmarkEnd w:id="3"/>
      <w:r w:rsidRPr="0041002A">
        <w:rPr>
          <w:rFonts w:ascii="Times New Roman" w:hAnsi="Times New Roman" w:cs="Calibri"/>
          <w:b/>
          <w:szCs w:val="28"/>
        </w:rPr>
        <w:br/>
      </w:r>
      <w:r w:rsidRPr="0041002A">
        <w:rPr>
          <w:rFonts w:ascii="Times New Roman" w:hAnsi="Times New Roman" w:cs="Calibri"/>
          <w:i/>
          <w:szCs w:val="28"/>
        </w:rPr>
        <w:t>(Kèm theo Hợp đồng số …ngày … tháng … năm…)</w:t>
      </w:r>
    </w:p>
    <w:p w:rsidR="0041002A" w:rsidRPr="0041002A" w:rsidRDefault="0041002A" w:rsidP="0041002A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Calibri"/>
          <w:i/>
          <w:szCs w:val="28"/>
        </w:rPr>
      </w:pPr>
      <w:r w:rsidRPr="0041002A">
        <w:rPr>
          <w:rFonts w:ascii="Times New Roman" w:hAnsi="Times New Roman" w:cs="Calibri"/>
          <w:i/>
          <w:szCs w:val="28"/>
        </w:rPr>
        <w:t>Bao gồm các mô tả, biểu đồ và đặc điểm kỹ thuật của Nhà máy điện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1. Tuabin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Số lượng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Loại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c) Nhà sản xuất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2. Máy phát điện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Số lượng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Loại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c) Công suất tổ máy (MVA)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d) Điện áp phát (kV)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đ) Cosφ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e) Số vòng quay (vòng/phút)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g) Tần số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h) Nhà cung cấp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3. Máy biến áp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Số lượng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Công suất (MVA)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c) Tỷ số biến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d) Sơ đồ đấu dây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đ) Điện áp ngắn mạch Uk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e) Loại (Mô tả đặc tính kỹ thuật MBA)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4. Hệ thống điều tốc, hệ thống kích từ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5. Thiết bị phân phối, đóng ngắt điện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Máy cắt …. kV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- Số lượng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- Chủng loại</w:t>
      </w:r>
    </w:p>
    <w:p w:rsid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Dao cách ly …... kV</w:t>
      </w:r>
    </w:p>
    <w:p w:rsidR="003514F9" w:rsidRDefault="003514F9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</w:p>
    <w:p w:rsidR="003514F9" w:rsidRDefault="003514F9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</w:p>
    <w:p w:rsidR="003514F9" w:rsidRPr="0041002A" w:rsidRDefault="003514F9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69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lastRenderedPageBreak/>
        <w:t>Số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lượng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Chủng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loại</w:t>
      </w:r>
    </w:p>
    <w:p w:rsidR="003514F9" w:rsidRPr="003514F9" w:rsidRDefault="003514F9" w:rsidP="00A73FBA">
      <w:pPr>
        <w:widowControl w:val="0"/>
        <w:numPr>
          <w:ilvl w:val="0"/>
          <w:numId w:val="24"/>
        </w:numPr>
        <w:tabs>
          <w:tab w:val="left" w:pos="1297"/>
          <w:tab w:val="left" w:pos="1298"/>
          <w:tab w:val="left" w:leader="dot" w:pos="4172"/>
        </w:tabs>
        <w:autoSpaceDE w:val="0"/>
        <w:autoSpaceDN w:val="0"/>
        <w:spacing w:before="163"/>
        <w:ind w:hanging="426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Máy</w:t>
      </w:r>
      <w:r w:rsidRPr="003514F9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biến dòng</w:t>
      </w:r>
      <w:r w:rsidRPr="003514F9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điện</w:t>
      </w:r>
      <w:r w:rsidRPr="003514F9">
        <w:rPr>
          <w:rFonts w:ascii="Times New Roman" w:hAnsi="Times New Roman"/>
          <w:szCs w:val="22"/>
          <w:lang w:val="vi"/>
        </w:rPr>
        <w:tab/>
        <w:t>kV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Số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lượng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Chủng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loại</w:t>
      </w:r>
    </w:p>
    <w:p w:rsidR="003514F9" w:rsidRPr="003514F9" w:rsidRDefault="003514F9" w:rsidP="00A73FBA">
      <w:pPr>
        <w:widowControl w:val="0"/>
        <w:numPr>
          <w:ilvl w:val="0"/>
          <w:numId w:val="24"/>
        </w:numPr>
        <w:tabs>
          <w:tab w:val="left" w:pos="1298"/>
          <w:tab w:val="left" w:leader="dot" w:pos="3877"/>
        </w:tabs>
        <w:autoSpaceDE w:val="0"/>
        <w:autoSpaceDN w:val="0"/>
        <w:spacing w:before="163"/>
        <w:ind w:hanging="426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Máy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biến điện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áp</w:t>
      </w:r>
      <w:r w:rsidRPr="003514F9">
        <w:rPr>
          <w:rFonts w:ascii="Times New Roman" w:hAnsi="Times New Roman"/>
          <w:szCs w:val="22"/>
          <w:lang w:val="vi"/>
        </w:rPr>
        <w:tab/>
        <w:t>kV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Số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lượng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Chủng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loại</w:t>
      </w:r>
    </w:p>
    <w:p w:rsidR="003514F9" w:rsidRPr="003514F9" w:rsidRDefault="003514F9" w:rsidP="003514F9">
      <w:pPr>
        <w:widowControl w:val="0"/>
        <w:tabs>
          <w:tab w:val="left" w:leader="dot" w:pos="3475"/>
        </w:tabs>
        <w:autoSpaceDE w:val="0"/>
        <w:autoSpaceDN w:val="0"/>
        <w:spacing w:before="163"/>
        <w:ind w:left="872"/>
        <w:rPr>
          <w:rFonts w:ascii="Times New Roman" w:hAnsi="Times New Roman"/>
          <w:szCs w:val="28"/>
          <w:lang w:val="vi"/>
        </w:rPr>
      </w:pPr>
      <w:r w:rsidRPr="003514F9">
        <w:rPr>
          <w:rFonts w:ascii="Times New Roman" w:hAnsi="Times New Roman"/>
          <w:szCs w:val="28"/>
          <w:lang w:val="vi"/>
        </w:rPr>
        <w:t>đ)</w:t>
      </w:r>
      <w:r w:rsidRPr="003514F9">
        <w:rPr>
          <w:rFonts w:ascii="Times New Roman" w:hAnsi="Times New Roman"/>
          <w:spacing w:val="67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Chống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sét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van</w:t>
      </w:r>
      <w:r w:rsidRPr="003514F9">
        <w:rPr>
          <w:rFonts w:ascii="Times New Roman" w:hAnsi="Times New Roman"/>
          <w:szCs w:val="28"/>
          <w:lang w:val="vi"/>
        </w:rPr>
        <w:tab/>
        <w:t>kV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2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Số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lượng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Chủng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loại</w:t>
      </w:r>
    </w:p>
    <w:p w:rsidR="003514F9" w:rsidRPr="003514F9" w:rsidRDefault="003514F9" w:rsidP="00A73FBA">
      <w:pPr>
        <w:widowControl w:val="0"/>
        <w:numPr>
          <w:ilvl w:val="0"/>
          <w:numId w:val="24"/>
        </w:numPr>
        <w:tabs>
          <w:tab w:val="left" w:pos="1297"/>
          <w:tab w:val="left" w:pos="1298"/>
        </w:tabs>
        <w:autoSpaceDE w:val="0"/>
        <w:autoSpaceDN w:val="0"/>
        <w:spacing w:before="163"/>
        <w:ind w:hanging="426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Tụ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điện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liên lạc</w:t>
      </w:r>
      <w:r w:rsidRPr="003514F9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và</w:t>
      </w:r>
      <w:r w:rsidRPr="003514F9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cuộn cản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cao tần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Số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lượng</w:t>
      </w:r>
    </w:p>
    <w:p w:rsidR="003514F9" w:rsidRPr="003514F9" w:rsidRDefault="003514F9" w:rsidP="00A73FBA">
      <w:pPr>
        <w:widowControl w:val="0"/>
        <w:numPr>
          <w:ilvl w:val="1"/>
          <w:numId w:val="24"/>
        </w:numPr>
        <w:tabs>
          <w:tab w:val="left" w:pos="1189"/>
        </w:tabs>
        <w:autoSpaceDE w:val="0"/>
        <w:autoSpaceDN w:val="0"/>
        <w:spacing w:before="163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Chủng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loại</w:t>
      </w:r>
    </w:p>
    <w:p w:rsidR="003514F9" w:rsidRPr="003514F9" w:rsidRDefault="003514F9" w:rsidP="003514F9">
      <w:pPr>
        <w:widowControl w:val="0"/>
        <w:autoSpaceDE w:val="0"/>
        <w:autoSpaceDN w:val="0"/>
        <w:spacing w:before="162"/>
        <w:ind w:left="872"/>
        <w:rPr>
          <w:rFonts w:ascii="Times New Roman" w:hAnsi="Times New Roman"/>
          <w:szCs w:val="28"/>
          <w:lang w:val="vi"/>
        </w:rPr>
      </w:pPr>
      <w:r w:rsidRPr="003514F9">
        <w:rPr>
          <w:rFonts w:ascii="Times New Roman" w:hAnsi="Times New Roman"/>
          <w:szCs w:val="28"/>
          <w:lang w:val="vi"/>
        </w:rPr>
        <w:t>g)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Hệ</w:t>
      </w:r>
      <w:r w:rsidRPr="003514F9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thống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rơ-le bảo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vệ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và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điều khiển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tự động,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hệ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thống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thiết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bị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phụ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trợ</w:t>
      </w:r>
    </w:p>
    <w:p w:rsidR="003514F9" w:rsidRPr="003514F9" w:rsidRDefault="003514F9" w:rsidP="003514F9">
      <w:pPr>
        <w:widowControl w:val="0"/>
        <w:autoSpaceDE w:val="0"/>
        <w:autoSpaceDN w:val="0"/>
        <w:spacing w:before="166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>
        <w:rPr>
          <w:rFonts w:ascii="Times New Roman" w:hAnsi="Times New Roman"/>
          <w:b/>
          <w:bCs/>
          <w:szCs w:val="28"/>
        </w:rPr>
        <w:tab/>
        <w:t xml:space="preserve">6. </w:t>
      </w:r>
      <w:r w:rsidRPr="003514F9">
        <w:rPr>
          <w:rFonts w:ascii="Times New Roman" w:hAnsi="Times New Roman"/>
          <w:b/>
          <w:bCs/>
          <w:szCs w:val="28"/>
          <w:lang w:val="vi"/>
        </w:rPr>
        <w:t>Đấu</w:t>
      </w:r>
      <w:r w:rsidRPr="003514F9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nối</w:t>
      </w:r>
      <w:r w:rsidRPr="003514F9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với</w:t>
      </w:r>
      <w:r w:rsidRPr="003514F9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lưới</w:t>
      </w:r>
      <w:r w:rsidRPr="003514F9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điện</w:t>
      </w:r>
      <w:r w:rsidRPr="003514F9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quốc</w:t>
      </w:r>
      <w:r w:rsidRPr="003514F9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b/>
          <w:bCs/>
          <w:szCs w:val="28"/>
          <w:lang w:val="vi"/>
        </w:rPr>
        <w:t>gia</w:t>
      </w:r>
    </w:p>
    <w:p w:rsidR="003514F9" w:rsidRPr="003514F9" w:rsidRDefault="003514F9" w:rsidP="00A73FBA">
      <w:pPr>
        <w:widowControl w:val="0"/>
        <w:numPr>
          <w:ilvl w:val="0"/>
          <w:numId w:val="23"/>
        </w:numPr>
        <w:tabs>
          <w:tab w:val="left" w:pos="1015"/>
        </w:tabs>
        <w:autoSpaceDE w:val="0"/>
        <w:autoSpaceDN w:val="0"/>
        <w:spacing w:before="159"/>
        <w:ind w:hanging="285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Đường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dây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đấu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nối</w:t>
      </w:r>
    </w:p>
    <w:p w:rsidR="003514F9" w:rsidRPr="003514F9" w:rsidRDefault="003514F9" w:rsidP="00A73FBA">
      <w:pPr>
        <w:widowControl w:val="0"/>
        <w:numPr>
          <w:ilvl w:val="0"/>
          <w:numId w:val="23"/>
        </w:numPr>
        <w:tabs>
          <w:tab w:val="left" w:pos="1015"/>
        </w:tabs>
        <w:autoSpaceDE w:val="0"/>
        <w:autoSpaceDN w:val="0"/>
        <w:spacing w:before="163"/>
        <w:ind w:hanging="285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Loại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đường</w:t>
      </w:r>
      <w:r w:rsidRPr="003514F9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dây</w:t>
      </w:r>
    </w:p>
    <w:p w:rsidR="003514F9" w:rsidRPr="003514F9" w:rsidRDefault="003514F9" w:rsidP="00A73FBA">
      <w:pPr>
        <w:widowControl w:val="0"/>
        <w:numPr>
          <w:ilvl w:val="0"/>
          <w:numId w:val="23"/>
        </w:numPr>
        <w:tabs>
          <w:tab w:val="left" w:pos="1015"/>
          <w:tab w:val="left" w:leader="dot" w:pos="3605"/>
        </w:tabs>
        <w:autoSpaceDE w:val="0"/>
        <w:autoSpaceDN w:val="0"/>
        <w:spacing w:before="163"/>
        <w:ind w:hanging="285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Điện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áp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định</w:t>
      </w:r>
      <w:r w:rsidRPr="003514F9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mức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(</w:t>
      </w:r>
      <w:r w:rsidRPr="003514F9">
        <w:rPr>
          <w:rFonts w:ascii="Times New Roman" w:hAnsi="Times New Roman"/>
          <w:szCs w:val="22"/>
          <w:lang w:val="vi"/>
        </w:rPr>
        <w:tab/>
        <w:t>kV)</w:t>
      </w:r>
    </w:p>
    <w:p w:rsidR="003514F9" w:rsidRPr="003514F9" w:rsidRDefault="003514F9" w:rsidP="00A73FBA">
      <w:pPr>
        <w:widowControl w:val="0"/>
        <w:numPr>
          <w:ilvl w:val="0"/>
          <w:numId w:val="23"/>
        </w:numPr>
        <w:tabs>
          <w:tab w:val="left" w:pos="1015"/>
        </w:tabs>
        <w:autoSpaceDE w:val="0"/>
        <w:autoSpaceDN w:val="0"/>
        <w:spacing w:before="163"/>
        <w:ind w:hanging="285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Dây</w:t>
      </w:r>
      <w:r w:rsidRPr="003514F9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dẫn</w:t>
      </w:r>
    </w:p>
    <w:p w:rsidR="003514F9" w:rsidRPr="003514F9" w:rsidRDefault="003514F9" w:rsidP="003514F9">
      <w:pPr>
        <w:widowControl w:val="0"/>
        <w:autoSpaceDE w:val="0"/>
        <w:autoSpaceDN w:val="0"/>
        <w:spacing w:before="163"/>
        <w:ind w:left="730"/>
        <w:rPr>
          <w:rFonts w:ascii="Times New Roman" w:hAnsi="Times New Roman"/>
          <w:szCs w:val="28"/>
          <w:lang w:val="vi"/>
        </w:rPr>
      </w:pPr>
      <w:r w:rsidRPr="003514F9">
        <w:rPr>
          <w:rFonts w:ascii="Times New Roman" w:hAnsi="Times New Roman"/>
          <w:szCs w:val="28"/>
          <w:lang w:val="vi"/>
        </w:rPr>
        <w:t>đ)</w:t>
      </w:r>
      <w:r w:rsidRPr="003514F9">
        <w:rPr>
          <w:rFonts w:ascii="Times New Roman" w:hAnsi="Times New Roman"/>
          <w:spacing w:val="67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Dây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chống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sét</w:t>
      </w:r>
    </w:p>
    <w:p w:rsidR="003514F9" w:rsidRPr="003514F9" w:rsidRDefault="003514F9" w:rsidP="00A73FBA">
      <w:pPr>
        <w:widowControl w:val="0"/>
        <w:numPr>
          <w:ilvl w:val="0"/>
          <w:numId w:val="23"/>
        </w:numPr>
        <w:tabs>
          <w:tab w:val="left" w:pos="1015"/>
        </w:tabs>
        <w:autoSpaceDE w:val="0"/>
        <w:autoSpaceDN w:val="0"/>
        <w:spacing w:before="162"/>
        <w:ind w:hanging="285"/>
        <w:rPr>
          <w:rFonts w:ascii="Times New Roman" w:hAnsi="Times New Roman"/>
          <w:szCs w:val="22"/>
          <w:lang w:val="vi"/>
        </w:rPr>
      </w:pPr>
      <w:r w:rsidRPr="003514F9">
        <w:rPr>
          <w:rFonts w:ascii="Times New Roman" w:hAnsi="Times New Roman"/>
          <w:szCs w:val="22"/>
          <w:lang w:val="vi"/>
        </w:rPr>
        <w:t>Chiều</w:t>
      </w:r>
      <w:r w:rsidRPr="003514F9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3514F9">
        <w:rPr>
          <w:rFonts w:ascii="Times New Roman" w:hAnsi="Times New Roman"/>
          <w:szCs w:val="22"/>
          <w:lang w:val="vi"/>
        </w:rPr>
        <w:t>dài tuyến</w:t>
      </w:r>
    </w:p>
    <w:p w:rsidR="003514F9" w:rsidRPr="003514F9" w:rsidRDefault="003514F9" w:rsidP="003514F9">
      <w:pPr>
        <w:widowControl w:val="0"/>
        <w:autoSpaceDE w:val="0"/>
        <w:autoSpaceDN w:val="0"/>
        <w:spacing w:before="163"/>
        <w:ind w:left="1200"/>
        <w:rPr>
          <w:rFonts w:ascii="Times New Roman" w:hAnsi="Times New Roman"/>
          <w:szCs w:val="28"/>
          <w:lang w:val="vi"/>
        </w:rPr>
      </w:pPr>
      <w:r w:rsidRPr="003514F9">
        <w:rPr>
          <w:rFonts w:ascii="Times New Roman" w:hAnsi="Times New Roman"/>
          <w:szCs w:val="28"/>
          <w:lang w:val="vi"/>
        </w:rPr>
        <w:t>*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Chủ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đầu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tư cập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nhật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lại các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thông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số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sau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ngày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vận</w:t>
      </w:r>
      <w:r w:rsidRPr="003514F9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hành</w:t>
      </w:r>
      <w:r w:rsidRPr="003514F9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thương</w:t>
      </w:r>
      <w:r w:rsidRPr="003514F9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3514F9">
        <w:rPr>
          <w:rFonts w:ascii="Times New Roman" w:hAnsi="Times New Roman"/>
          <w:szCs w:val="28"/>
          <w:lang w:val="vi"/>
        </w:rPr>
        <w:t>mại</w:t>
      </w:r>
    </w:p>
    <w:p w:rsidR="003514F9" w:rsidRPr="003514F9" w:rsidRDefault="003514F9" w:rsidP="003514F9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3514F9" w:rsidRPr="003514F9" w:rsidSect="002D7C9D">
          <w:pgSz w:w="11910" w:h="16840"/>
          <w:pgMar w:top="1040" w:right="1020" w:bottom="920" w:left="1680" w:header="0" w:footer="727" w:gutter="0"/>
          <w:pgNumType w:start="1"/>
          <w:cols w:space="720"/>
        </w:sectPr>
      </w:pPr>
    </w:p>
    <w:p w:rsidR="0041002A" w:rsidRPr="0041002A" w:rsidRDefault="0041002A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b/>
          <w:szCs w:val="28"/>
        </w:rPr>
      </w:pPr>
      <w:bookmarkStart w:id="4" w:name="chuong_pl_2_2"/>
      <w:r w:rsidRPr="0041002A">
        <w:rPr>
          <w:rFonts w:ascii="Times New Roman" w:hAnsi="Times New Roman" w:cs="Calibri"/>
          <w:b/>
          <w:szCs w:val="28"/>
        </w:rPr>
        <w:lastRenderedPageBreak/>
        <w:t>PHỤ LỤC II</w:t>
      </w:r>
      <w:bookmarkEnd w:id="4"/>
    </w:p>
    <w:p w:rsidR="0041002A" w:rsidRPr="0041002A" w:rsidRDefault="0041002A" w:rsidP="00410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Calibri"/>
          <w:i/>
          <w:szCs w:val="28"/>
        </w:rPr>
      </w:pPr>
      <w:bookmarkStart w:id="5" w:name="chuong_pl_2_2_name"/>
      <w:r w:rsidRPr="0041002A">
        <w:rPr>
          <w:rFonts w:ascii="Times New Roman" w:hAnsi="Times New Roman" w:cs="Calibri"/>
          <w:b/>
          <w:szCs w:val="28"/>
        </w:rPr>
        <w:t>THỎA THUẬN CÁC ĐẶC TÍNH VẬN HÀNH</w:t>
      </w:r>
      <w:bookmarkEnd w:id="5"/>
      <w:r w:rsidRPr="0041002A">
        <w:rPr>
          <w:rFonts w:ascii="Times New Roman" w:hAnsi="Times New Roman" w:cs="Calibri"/>
          <w:szCs w:val="28"/>
        </w:rPr>
        <w:br/>
      </w:r>
      <w:r w:rsidRPr="0041002A">
        <w:rPr>
          <w:rFonts w:ascii="Times New Roman" w:hAnsi="Times New Roman" w:cs="Calibri"/>
          <w:i/>
          <w:szCs w:val="28"/>
        </w:rPr>
        <w:t>(Kèm theo Hợp đồng số …ngày … tháng … năm…)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Hai bên thỏa thuận các đặc tính vận hành chính của nhà máy điện như</w:t>
      </w:r>
      <w:r w:rsidR="003514F9">
        <w:rPr>
          <w:rFonts w:ascii="Times New Roman" w:hAnsi="Times New Roman" w:cs="Calibri"/>
          <w:szCs w:val="28"/>
        </w:rPr>
        <w:t xml:space="preserve"> sau:</w:t>
      </w:r>
    </w:p>
    <w:p w:rsidR="0041002A" w:rsidRPr="0041002A" w:rsidRDefault="0041002A" w:rsidP="0041002A">
      <w:pPr>
        <w:autoSpaceDE w:val="0"/>
        <w:autoSpaceDN w:val="0"/>
        <w:adjustRightInd w:val="0"/>
        <w:spacing w:before="240" w:after="24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1. Công suất phát của tổ máy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Công suất phát tối thiểu: ……….. MW.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Công suất phát tối đa:………….. MW.</w:t>
      </w:r>
    </w:p>
    <w:p w:rsidR="0041002A" w:rsidRDefault="0041002A" w:rsidP="0041002A">
      <w:pPr>
        <w:autoSpaceDE w:val="0"/>
        <w:autoSpaceDN w:val="0"/>
        <w:adjustRightInd w:val="0"/>
        <w:spacing w:before="240" w:after="24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2. Thời gian để khởi động và hòa đồng bộ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szCs w:val="28"/>
        </w:rPr>
        <w:t>Thời gian để khởi động tổ máy và hòa đồng bộ vào Hệ thống điện quốc gia kể từ khi ngừng máy như sau:</w:t>
      </w:r>
    </w:p>
    <w:tbl>
      <w:tblPr>
        <w:tblW w:w="83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2771"/>
        <w:gridCol w:w="2818"/>
      </w:tblGrid>
      <w:tr w:rsidR="0041002A" w:rsidRPr="0041002A" w:rsidTr="00863FD1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b/>
                <w:szCs w:val="28"/>
              </w:rPr>
            </w:pPr>
            <w:r w:rsidRPr="0041002A">
              <w:rPr>
                <w:rFonts w:ascii="Times New Roman" w:hAnsi="Times New Roman" w:cs="Calibri"/>
                <w:b/>
                <w:szCs w:val="28"/>
              </w:rPr>
              <w:t>Tình trạng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b/>
                <w:szCs w:val="28"/>
              </w:rPr>
            </w:pPr>
            <w:r w:rsidRPr="0041002A">
              <w:rPr>
                <w:rFonts w:ascii="Times New Roman" w:hAnsi="Times New Roman" w:cs="Calibri"/>
                <w:b/>
                <w:szCs w:val="28"/>
              </w:rPr>
              <w:t>Thời gian ngừng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b/>
                <w:szCs w:val="28"/>
              </w:rPr>
            </w:pPr>
            <w:r w:rsidRPr="0041002A">
              <w:rPr>
                <w:rFonts w:ascii="Times New Roman" w:hAnsi="Times New Roman" w:cs="Calibri"/>
                <w:b/>
                <w:szCs w:val="28"/>
              </w:rPr>
              <w:t>Thời gian khởi động đến lúc hòa vào lưới</w:t>
            </w:r>
          </w:p>
        </w:tc>
      </w:tr>
      <w:tr w:rsidR="0041002A" w:rsidRPr="0041002A" w:rsidTr="00863FD1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863FD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Khởi động lạnh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Từ … giờ trở lên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… giờ</w:t>
            </w:r>
          </w:p>
        </w:tc>
      </w:tr>
      <w:tr w:rsidR="0041002A" w:rsidRPr="0041002A" w:rsidTr="00863FD1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863FD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Khởi động ấm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Từ … đến … giờ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… giờ</w:t>
            </w:r>
          </w:p>
        </w:tc>
      </w:tr>
      <w:tr w:rsidR="0041002A" w:rsidRPr="0041002A" w:rsidTr="00863FD1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863FD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Khởi động nóng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Dưới … giờ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A" w:rsidRPr="0041002A" w:rsidRDefault="0041002A" w:rsidP="0041002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Calibri"/>
                <w:szCs w:val="28"/>
              </w:rPr>
            </w:pPr>
            <w:r w:rsidRPr="0041002A">
              <w:rPr>
                <w:rFonts w:ascii="Times New Roman" w:hAnsi="Times New Roman" w:cs="Calibri"/>
                <w:szCs w:val="28"/>
              </w:rPr>
              <w:t>… giờ</w:t>
            </w:r>
          </w:p>
        </w:tc>
      </w:tr>
    </w:tbl>
    <w:p w:rsidR="0041002A" w:rsidRPr="0041002A" w:rsidRDefault="0041002A" w:rsidP="0041002A">
      <w:pPr>
        <w:autoSpaceDE w:val="0"/>
        <w:autoSpaceDN w:val="0"/>
        <w:adjustRightInd w:val="0"/>
        <w:spacing w:before="240" w:after="24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3. Tốc độ thay đổi phụ tải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Tốc độ giảm tải trung bình: … MW/phút.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Tốc độ tăng tải: … MW/phút.</w:t>
      </w:r>
    </w:p>
    <w:p w:rsidR="0041002A" w:rsidRPr="0041002A" w:rsidRDefault="0041002A" w:rsidP="0041002A">
      <w:pPr>
        <w:autoSpaceDE w:val="0"/>
        <w:autoSpaceDN w:val="0"/>
        <w:adjustRightInd w:val="0"/>
        <w:spacing w:before="240" w:after="240"/>
        <w:ind w:firstLine="720"/>
        <w:rPr>
          <w:rFonts w:ascii="Times New Roman" w:hAnsi="Times New Roman" w:cs="Calibri"/>
          <w:b/>
          <w:szCs w:val="28"/>
        </w:rPr>
      </w:pPr>
      <w:r w:rsidRPr="0041002A">
        <w:rPr>
          <w:rFonts w:ascii="Times New Roman" w:hAnsi="Times New Roman" w:cs="Calibri"/>
          <w:b/>
          <w:szCs w:val="28"/>
        </w:rPr>
        <w:t>4. Công suất phản kháng, điều chỉnh điện áp và giới hạn tần số trong điều kiện vận hành bình thường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a) Nhà máy điện sẽ vận hành với hệ số công suất 0,85.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b) Điều chỉnh điện áp: Nhà máy điện vận hành đảm bảo phạm vi dao động điện áp ± 5% của điện áp định mức tại điểm đấu nối với Hệ thống điện quốc gia.</w:t>
      </w:r>
    </w:p>
    <w:p w:rsidR="0041002A" w:rsidRP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Giới hạn của tần số: Nhà máy điện vận hành trong phạm vi dải tần số từ 49,5Hz đến 50,5 Hz.</w:t>
      </w:r>
    </w:p>
    <w:p w:rsidR="0041002A" w:rsidRDefault="0041002A" w:rsidP="0041002A">
      <w:pPr>
        <w:autoSpaceDE w:val="0"/>
        <w:autoSpaceDN w:val="0"/>
        <w:adjustRightInd w:val="0"/>
        <w:spacing w:after="120"/>
        <w:ind w:firstLine="720"/>
        <w:rPr>
          <w:rFonts w:ascii="Times New Roman" w:hAnsi="Times New Roman" w:cs="Calibri"/>
          <w:szCs w:val="28"/>
        </w:rPr>
      </w:pPr>
      <w:r w:rsidRPr="0041002A">
        <w:rPr>
          <w:rFonts w:ascii="Times New Roman" w:hAnsi="Times New Roman" w:cs="Calibri"/>
          <w:szCs w:val="28"/>
        </w:rPr>
        <w:t>c) Khả năng điều chỉnh tần số.</w:t>
      </w:r>
    </w:p>
    <w:p w:rsidR="002D7C9D" w:rsidRDefault="002D7C9D">
      <w:pPr>
        <w:spacing w:after="160" w:line="259" w:lineRule="auto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br w:type="page"/>
      </w:r>
    </w:p>
    <w:p w:rsidR="002D7C9D" w:rsidRPr="002D7C9D" w:rsidRDefault="002D7C9D" w:rsidP="002D7C9D">
      <w:pPr>
        <w:widowControl w:val="0"/>
        <w:autoSpaceDE w:val="0"/>
        <w:autoSpaceDN w:val="0"/>
        <w:spacing w:before="74" w:line="322" w:lineRule="exact"/>
        <w:ind w:left="190"/>
        <w:jc w:val="center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2D7C9D">
        <w:rPr>
          <w:rFonts w:ascii="Times New Roman" w:hAnsi="Times New Roman"/>
          <w:b/>
          <w:bCs/>
          <w:szCs w:val="28"/>
          <w:lang w:val="vi"/>
        </w:rPr>
        <w:lastRenderedPageBreak/>
        <w:t>Phụ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lục</w:t>
      </w:r>
      <w:r w:rsidRPr="002D7C9D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III</w:t>
      </w:r>
    </w:p>
    <w:p w:rsidR="002D7C9D" w:rsidRPr="002D7C9D" w:rsidRDefault="002D7C9D" w:rsidP="002D7C9D">
      <w:pPr>
        <w:widowControl w:val="0"/>
        <w:autoSpaceDE w:val="0"/>
        <w:autoSpaceDN w:val="0"/>
        <w:ind w:left="189"/>
        <w:jc w:val="center"/>
        <w:rPr>
          <w:rFonts w:ascii="Times New Roman" w:hAnsi="Times New Roman"/>
          <w:b/>
          <w:szCs w:val="22"/>
          <w:lang w:val="vi"/>
        </w:rPr>
      </w:pPr>
      <w:r w:rsidRPr="002D7C9D">
        <w:rPr>
          <w:rFonts w:ascii="Times New Roman" w:hAnsi="Times New Roman"/>
          <w:b/>
          <w:szCs w:val="22"/>
          <w:lang w:val="vi"/>
        </w:rPr>
        <w:t>GIÁ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MUA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BÁN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ĐIỆN,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TIỀN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ĐIỆN THANH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TOÁN</w:t>
      </w:r>
    </w:p>
    <w:p w:rsidR="002D7C9D" w:rsidRPr="002D7C9D" w:rsidRDefault="002D7C9D" w:rsidP="002D7C9D">
      <w:pPr>
        <w:widowControl w:val="0"/>
        <w:autoSpaceDE w:val="0"/>
        <w:autoSpaceDN w:val="0"/>
        <w:spacing w:before="143"/>
        <w:ind w:left="2096"/>
        <w:rPr>
          <w:rFonts w:ascii="Times New Roman" w:hAnsi="Times New Roman"/>
          <w:i/>
          <w:szCs w:val="22"/>
          <w:lang w:val="vi"/>
        </w:rPr>
      </w:pPr>
      <w:r w:rsidRPr="002D7C9D">
        <w:rPr>
          <w:rFonts w:ascii="Times New Roman" w:hAnsi="Times New Roman"/>
          <w:i/>
          <w:szCs w:val="22"/>
          <w:lang w:val="vi"/>
        </w:rPr>
        <w:t>(Kèm</w:t>
      </w:r>
      <w:r w:rsidRPr="002D7C9D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theo</w:t>
      </w:r>
      <w:r w:rsidRPr="002D7C9D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Hợp</w:t>
      </w:r>
      <w:r w:rsidRPr="002D7C9D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đồng</w:t>
      </w:r>
      <w:r w:rsidRPr="002D7C9D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số</w:t>
      </w:r>
      <w:r w:rsidRPr="002D7C9D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…ngày</w:t>
      </w:r>
      <w:r w:rsidRPr="002D7C9D">
        <w:rPr>
          <w:rFonts w:ascii="Times New Roman" w:hAnsi="Times New Roman"/>
          <w:i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…</w:t>
      </w:r>
      <w:r w:rsidRPr="002D7C9D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tháng</w:t>
      </w:r>
      <w:r w:rsidRPr="002D7C9D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…</w:t>
      </w:r>
      <w:r w:rsidRPr="002D7C9D">
        <w:rPr>
          <w:rFonts w:ascii="Times New Roman" w:hAnsi="Times New Roman"/>
          <w:i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szCs w:val="22"/>
          <w:lang w:val="vi"/>
        </w:rPr>
        <w:t>năm…)</w:t>
      </w:r>
    </w:p>
    <w:p w:rsidR="002D7C9D" w:rsidRPr="002D7C9D" w:rsidRDefault="002D7C9D" w:rsidP="002D7C9D">
      <w:pPr>
        <w:widowControl w:val="0"/>
        <w:numPr>
          <w:ilvl w:val="0"/>
          <w:numId w:val="22"/>
        </w:numPr>
        <w:tabs>
          <w:tab w:val="left" w:pos="1156"/>
        </w:tabs>
        <w:autoSpaceDE w:val="0"/>
        <w:autoSpaceDN w:val="0"/>
        <w:spacing w:before="164" w:line="254" w:lineRule="auto"/>
        <w:ind w:right="117" w:firstLine="568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2D7C9D">
        <w:rPr>
          <w:rFonts w:ascii="Times New Roman" w:hAnsi="Times New Roman"/>
          <w:b/>
          <w:bCs/>
          <w:szCs w:val="28"/>
          <w:lang w:val="vi"/>
        </w:rPr>
        <w:t>Giá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Hợp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đồng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mua</w:t>
      </w:r>
      <w:r w:rsidRPr="002D7C9D">
        <w:rPr>
          <w:rFonts w:ascii="Times New Roman" w:hAnsi="Times New Roman"/>
          <w:b/>
          <w:bCs/>
          <w:spacing w:val="46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bán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điện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nhà</w:t>
      </w:r>
      <w:r w:rsidRPr="002D7C9D">
        <w:rPr>
          <w:rFonts w:ascii="Times New Roman" w:hAnsi="Times New Roman"/>
          <w:b/>
          <w:bCs/>
          <w:spacing w:val="4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máy</w:t>
      </w:r>
      <w:r w:rsidRPr="002D7C9D">
        <w:rPr>
          <w:rFonts w:ascii="Times New Roman" w:hAnsi="Times New Roman"/>
          <w:b/>
          <w:bCs/>
          <w:spacing w:val="46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thủy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điện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chiến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lược</w:t>
      </w:r>
      <w:r w:rsidRPr="002D7C9D">
        <w:rPr>
          <w:rFonts w:ascii="Times New Roman" w:hAnsi="Times New Roman"/>
          <w:b/>
          <w:bCs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đa</w:t>
      </w:r>
      <w:r w:rsidRPr="002D7C9D">
        <w:rPr>
          <w:rFonts w:ascii="Times New Roman" w:hAnsi="Times New Roman"/>
          <w:b/>
          <w:bCs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mục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tiêu</w:t>
      </w:r>
    </w:p>
    <w:p w:rsidR="002D7C9D" w:rsidRPr="002D7C9D" w:rsidRDefault="002D7C9D" w:rsidP="002D7C9D">
      <w:pPr>
        <w:widowControl w:val="0"/>
        <w:numPr>
          <w:ilvl w:val="1"/>
          <w:numId w:val="22"/>
        </w:numPr>
        <w:tabs>
          <w:tab w:val="left" w:pos="1153"/>
        </w:tabs>
        <w:autoSpaceDE w:val="0"/>
        <w:autoSpaceDN w:val="0"/>
        <w:spacing w:before="143"/>
        <w:ind w:hanging="281"/>
        <w:rPr>
          <w:rFonts w:ascii="Times New Roman" w:hAnsi="Times New Roman"/>
          <w:b/>
          <w:szCs w:val="22"/>
          <w:lang w:val="vi"/>
        </w:rPr>
      </w:pPr>
      <w:r w:rsidRPr="002D7C9D">
        <w:rPr>
          <w:rFonts w:ascii="Times New Roman" w:hAnsi="Times New Roman"/>
          <w:b/>
          <w:szCs w:val="22"/>
          <w:lang w:val="vi"/>
        </w:rPr>
        <w:t>Giá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Hợp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đồng</w:t>
      </w:r>
      <w:r w:rsidRPr="002D7C9D">
        <w:rPr>
          <w:rFonts w:ascii="Times New Roman" w:hAnsi="Times New Roman"/>
          <w:b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của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nhà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máy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thủy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điện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chiến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lược</w:t>
      </w:r>
      <w:r w:rsidRPr="002D7C9D">
        <w:rPr>
          <w:rFonts w:ascii="Times New Roman" w:hAnsi="Times New Roman"/>
          <w:b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đa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mục</w:t>
      </w:r>
      <w:r w:rsidRPr="002D7C9D">
        <w:rPr>
          <w:rFonts w:ascii="Times New Roman" w:hAnsi="Times New Roman"/>
          <w:b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b/>
          <w:szCs w:val="22"/>
          <w:lang w:val="vi"/>
        </w:rPr>
        <w:t>tiêu</w:t>
      </w:r>
    </w:p>
    <w:p w:rsidR="002D7C9D" w:rsidRPr="002D7C9D" w:rsidRDefault="002D7C9D" w:rsidP="002D7C9D">
      <w:pPr>
        <w:widowControl w:val="0"/>
        <w:numPr>
          <w:ilvl w:val="2"/>
          <w:numId w:val="22"/>
        </w:numPr>
        <w:tabs>
          <w:tab w:val="left" w:pos="1363"/>
        </w:tabs>
        <w:autoSpaceDE w:val="0"/>
        <w:autoSpaceDN w:val="0"/>
        <w:spacing w:before="158"/>
        <w:ind w:hanging="491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Giá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Hợp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đồng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mua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bán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</w:p>
    <w:p w:rsidR="002D7C9D" w:rsidRPr="002D7C9D" w:rsidRDefault="002D7C9D" w:rsidP="002D7C9D">
      <w:pPr>
        <w:widowControl w:val="0"/>
        <w:autoSpaceDE w:val="0"/>
        <w:autoSpaceDN w:val="0"/>
        <w:spacing w:before="163" w:line="254" w:lineRule="auto"/>
        <w:ind w:left="304" w:right="112" w:firstLine="568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Giá Hợp đồng của Nhà máy điện tại thời điểm thanh toán tiền điện tháng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t, năm j (P</w:t>
      </w:r>
      <w:r w:rsidRPr="002D7C9D">
        <w:rPr>
          <w:rFonts w:ascii="Times New Roman" w:hAnsi="Times New Roman"/>
          <w:szCs w:val="28"/>
          <w:vertAlign w:val="subscript"/>
          <w:lang w:val="vi"/>
        </w:rPr>
        <w:t>C,j,t</w:t>
      </w:r>
      <w:r w:rsidRPr="002D7C9D">
        <w:rPr>
          <w:rFonts w:ascii="Times New Roman" w:hAnsi="Times New Roman"/>
          <w:szCs w:val="28"/>
          <w:lang w:val="vi"/>
        </w:rPr>
        <w:t>) (chưa bao gồm thuế giá trị gia tăng, thuế tài nguyên nước, mức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 trả tiền dịch vụ môi trường rừng) được xác định theo công thức sau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(đồng/kWh):</w:t>
      </w:r>
    </w:p>
    <w:p w:rsidR="002D7C9D" w:rsidRPr="002D7C9D" w:rsidRDefault="002D7C9D" w:rsidP="002D7C9D">
      <w:pPr>
        <w:widowControl w:val="0"/>
        <w:autoSpaceDE w:val="0"/>
        <w:autoSpaceDN w:val="0"/>
        <w:spacing w:line="254" w:lineRule="auto"/>
        <w:jc w:val="both"/>
        <w:rPr>
          <w:rFonts w:ascii="Times New Roman" w:hAnsi="Times New Roman"/>
          <w:sz w:val="22"/>
          <w:szCs w:val="22"/>
          <w:lang w:val="vi"/>
        </w:rPr>
        <w:sectPr w:rsidR="002D7C9D" w:rsidRPr="002D7C9D">
          <w:pgSz w:w="11910" w:h="16840"/>
          <w:pgMar w:top="1040" w:right="1020" w:bottom="920" w:left="1680" w:header="0" w:footer="727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4"/>
        <w:rPr>
          <w:rFonts w:ascii="Times New Roman" w:hAnsi="Times New Roman"/>
          <w:sz w:val="35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ind w:left="87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Trong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đó:</w:t>
      </w:r>
    </w:p>
    <w:p w:rsidR="002D7C9D" w:rsidRPr="002D7C9D" w:rsidRDefault="002D7C9D" w:rsidP="002D7C9D">
      <w:pPr>
        <w:widowControl w:val="0"/>
        <w:autoSpaceDE w:val="0"/>
        <w:autoSpaceDN w:val="0"/>
        <w:spacing w:before="170"/>
        <w:jc w:val="right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Times New Roman" w:hAnsi="Times New Roman"/>
          <w:w w:val="95"/>
          <w:position w:val="7"/>
          <w:szCs w:val="22"/>
          <w:lang w:val="vi"/>
        </w:rPr>
        <w:lastRenderedPageBreak/>
        <w:t>P</w:t>
      </w:r>
      <w:r w:rsidRPr="002D7C9D">
        <w:rPr>
          <w:rFonts w:ascii="Times New Roman" w:hAnsi="Times New Roman"/>
          <w:w w:val="95"/>
          <w:sz w:val="16"/>
          <w:szCs w:val="22"/>
          <w:lang w:val="vi"/>
        </w:rPr>
        <w:t>C,</w:t>
      </w:r>
      <w:r w:rsidRPr="002D7C9D">
        <w:rPr>
          <w:rFonts w:ascii="Times New Roman" w:hAnsi="Times New Roman"/>
          <w:spacing w:val="-22"/>
          <w:w w:val="95"/>
          <w:sz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w w:val="95"/>
          <w:sz w:val="16"/>
          <w:szCs w:val="22"/>
          <w:lang w:val="vi"/>
        </w:rPr>
        <w:t>j,t</w:t>
      </w:r>
    </w:p>
    <w:p w:rsidR="002D7C9D" w:rsidRPr="002D7C9D" w:rsidRDefault="002D7C9D" w:rsidP="002D7C9D">
      <w:pPr>
        <w:widowControl w:val="0"/>
        <w:autoSpaceDE w:val="0"/>
        <w:autoSpaceDN w:val="0"/>
        <w:spacing w:before="148"/>
        <w:ind w:left="69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Symbol" w:hAnsi="Symbol"/>
          <w:w w:val="95"/>
          <w:szCs w:val="22"/>
          <w:lang w:val="vi"/>
        </w:rPr>
        <w:lastRenderedPageBreak/>
        <w:t></w:t>
      </w:r>
      <w:r w:rsidRPr="002D7C9D">
        <w:rPr>
          <w:rFonts w:ascii="Times New Roman" w:hAnsi="Times New Roman"/>
          <w:w w:val="95"/>
          <w:szCs w:val="22"/>
          <w:lang w:val="vi"/>
        </w:rPr>
        <w:t xml:space="preserve"> FC</w:t>
      </w:r>
      <w:r w:rsidRPr="002D7C9D">
        <w:rPr>
          <w:rFonts w:ascii="Times New Roman" w:hAnsi="Times New Roman"/>
          <w:w w:val="95"/>
          <w:position w:val="-6"/>
          <w:sz w:val="16"/>
          <w:szCs w:val="22"/>
          <w:lang w:val="vi"/>
        </w:rPr>
        <w:t>j</w:t>
      </w:r>
      <w:r w:rsidRPr="002D7C9D">
        <w:rPr>
          <w:rFonts w:ascii="Times New Roman" w:hAnsi="Times New Roman"/>
          <w:spacing w:val="48"/>
          <w:position w:val="-6"/>
          <w:sz w:val="16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szCs w:val="22"/>
          <w:lang w:val="vi"/>
        </w:rPr>
        <w:t></w:t>
      </w:r>
      <w:r w:rsidRPr="002D7C9D">
        <w:rPr>
          <w:rFonts w:ascii="Times New Roman" w:hAnsi="Times New Roman"/>
          <w:spacing w:val="-17"/>
          <w:w w:val="95"/>
          <w:szCs w:val="22"/>
          <w:lang w:val="vi"/>
        </w:rPr>
        <w:t xml:space="preserve"> </w:t>
      </w:r>
      <w:r w:rsidRPr="002D7C9D">
        <w:rPr>
          <w:rFonts w:ascii="Times New Roman" w:hAnsi="Times New Roman"/>
          <w:w w:val="95"/>
          <w:szCs w:val="22"/>
          <w:lang w:val="vi"/>
        </w:rPr>
        <w:t>FOMC</w:t>
      </w:r>
      <w:r w:rsidRPr="002D7C9D">
        <w:rPr>
          <w:rFonts w:ascii="Times New Roman" w:hAnsi="Times New Roman"/>
          <w:w w:val="95"/>
          <w:position w:val="-6"/>
          <w:sz w:val="16"/>
          <w:szCs w:val="22"/>
          <w:lang w:val="vi"/>
        </w:rPr>
        <w:t>j,t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16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num="3" w:space="720" w:equalWidth="0">
            <w:col w:w="2025" w:space="602"/>
            <w:col w:w="1302" w:space="40"/>
            <w:col w:w="5241"/>
          </w:cols>
        </w:sectPr>
      </w:pP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93"/>
        <w:ind w:left="883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w w:val="90"/>
          <w:position w:val="2"/>
          <w:szCs w:val="28"/>
          <w:lang w:val="vi"/>
        </w:rPr>
        <w:lastRenderedPageBreak/>
        <w:t>FC</w:t>
      </w:r>
      <w:r w:rsidRPr="002D7C9D">
        <w:rPr>
          <w:rFonts w:ascii="Times New Roman" w:hAnsi="Times New Roman"/>
          <w:w w:val="90"/>
          <w:position w:val="-4"/>
          <w:sz w:val="16"/>
          <w:szCs w:val="28"/>
          <w:lang w:val="vi"/>
        </w:rPr>
        <w:t>j</w:t>
      </w:r>
      <w:r w:rsidRPr="002D7C9D">
        <w:rPr>
          <w:rFonts w:ascii="Times New Roman" w:hAnsi="Times New Roman"/>
          <w:spacing w:val="-1"/>
          <w:w w:val="90"/>
          <w:position w:val="-4"/>
          <w:sz w:val="16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0"/>
          <w:szCs w:val="28"/>
          <w:lang w:val="vi"/>
        </w:rPr>
        <w:t>:</w:t>
      </w:r>
      <w:r w:rsidRPr="002D7C9D">
        <w:rPr>
          <w:rFonts w:ascii="Times New Roman" w:hAnsi="Times New Roman"/>
          <w:w w:val="90"/>
          <w:szCs w:val="28"/>
          <w:lang w:val="vi"/>
        </w:rPr>
        <w:tab/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cố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 năm</w:t>
      </w:r>
      <w:r w:rsidRPr="002D7C9D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j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246"/>
        <w:ind w:left="883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position w:val="2"/>
          <w:szCs w:val="28"/>
          <w:lang w:val="vi"/>
        </w:rPr>
        <w:t>FOMC</w:t>
      </w:r>
      <w:r w:rsidRPr="002D7C9D">
        <w:rPr>
          <w:rFonts w:ascii="Times New Roman" w:hAnsi="Times New Roman"/>
          <w:position w:val="-4"/>
          <w:sz w:val="16"/>
          <w:szCs w:val="28"/>
          <w:lang w:val="vi"/>
        </w:rPr>
        <w:t>j,t</w:t>
      </w:r>
      <w:r w:rsidRPr="002D7C9D">
        <w:rPr>
          <w:rFonts w:ascii="Times New Roman" w:hAnsi="Times New Roman"/>
          <w:spacing w:val="-9"/>
          <w:position w:val="-4"/>
          <w:sz w:val="16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:</w:t>
      </w:r>
      <w:r w:rsidRPr="002D7C9D">
        <w:rPr>
          <w:rFonts w:ascii="Times New Roman" w:hAnsi="Times New Roman"/>
          <w:szCs w:val="28"/>
          <w:lang w:val="vi"/>
        </w:rPr>
        <w:tab/>
        <w:t>Giá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tháng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t,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j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(đồng/kWh).</w:t>
      </w:r>
    </w:p>
    <w:p w:rsidR="002D7C9D" w:rsidRPr="002D7C9D" w:rsidRDefault="002D7C9D" w:rsidP="002D7C9D">
      <w:pPr>
        <w:widowControl w:val="0"/>
        <w:numPr>
          <w:ilvl w:val="2"/>
          <w:numId w:val="22"/>
        </w:numPr>
        <w:tabs>
          <w:tab w:val="left" w:pos="1363"/>
        </w:tabs>
        <w:autoSpaceDE w:val="0"/>
        <w:autoSpaceDN w:val="0"/>
        <w:spacing w:before="216"/>
        <w:ind w:hanging="491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Giá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cố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định:</w:t>
      </w:r>
    </w:p>
    <w:p w:rsidR="002D7C9D" w:rsidRPr="002D7C9D" w:rsidRDefault="002D7C9D" w:rsidP="002D7C9D">
      <w:pPr>
        <w:widowControl w:val="0"/>
        <w:autoSpaceDE w:val="0"/>
        <w:autoSpaceDN w:val="0"/>
        <w:spacing w:before="163" w:line="254" w:lineRule="auto"/>
        <w:ind w:left="304" w:right="116" w:firstLine="568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Giá cố định bình quân nhiều năm (chưa bao gồm thuế giá trị gia tăng,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thuế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tài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nguyên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nước,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mức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trả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tiền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dịch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vụ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môi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trường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rừng)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là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...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(đồng/kWh).</w:t>
      </w:r>
    </w:p>
    <w:p w:rsidR="002D7C9D" w:rsidRPr="002D7C9D" w:rsidRDefault="002D7C9D" w:rsidP="002D7C9D">
      <w:pPr>
        <w:widowControl w:val="0"/>
        <w:numPr>
          <w:ilvl w:val="2"/>
          <w:numId w:val="22"/>
        </w:numPr>
        <w:tabs>
          <w:tab w:val="left" w:pos="1363"/>
        </w:tabs>
        <w:autoSpaceDE w:val="0"/>
        <w:autoSpaceDN w:val="0"/>
        <w:spacing w:before="143"/>
        <w:ind w:hanging="491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Giá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và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bảo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dưỡng:</w:t>
      </w:r>
    </w:p>
    <w:p w:rsidR="002D7C9D" w:rsidRPr="002D7C9D" w:rsidRDefault="002D7C9D" w:rsidP="002D7C9D">
      <w:pPr>
        <w:widowControl w:val="0"/>
        <w:autoSpaceDE w:val="0"/>
        <w:autoSpaceDN w:val="0"/>
        <w:spacing w:before="162" w:line="254" w:lineRule="auto"/>
        <w:ind w:left="304" w:right="112" w:firstLine="568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Giá vận hành và bảo dưỡng tháng t, năm j FOMC</w:t>
      </w:r>
      <w:r w:rsidRPr="002D7C9D">
        <w:rPr>
          <w:rFonts w:ascii="Times New Roman" w:hAnsi="Times New Roman"/>
          <w:szCs w:val="28"/>
          <w:vertAlign w:val="subscript"/>
          <w:lang w:val="vi"/>
        </w:rPr>
        <w:t>j,t</w:t>
      </w:r>
      <w:r w:rsidRPr="002D7C9D">
        <w:rPr>
          <w:rFonts w:ascii="Times New Roman" w:hAnsi="Times New Roman"/>
          <w:szCs w:val="28"/>
          <w:lang w:val="vi"/>
        </w:rPr>
        <w:t xml:space="preserve"> (chưa bao gồm thuế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 trị gia tăng, thuế tài nguyên nước, mức chi trả tiền dịch vụ môi trường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rừng)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được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xác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 theo công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thức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sau:</w:t>
      </w:r>
    </w:p>
    <w:p w:rsidR="002D7C9D" w:rsidRPr="002D7C9D" w:rsidRDefault="002D7C9D" w:rsidP="002D7C9D">
      <w:pPr>
        <w:widowControl w:val="0"/>
        <w:tabs>
          <w:tab w:val="left" w:pos="1206"/>
        </w:tabs>
        <w:autoSpaceDE w:val="0"/>
        <w:autoSpaceDN w:val="0"/>
        <w:spacing w:before="167" w:line="199" w:lineRule="exact"/>
        <w:ind w:left="201"/>
        <w:jc w:val="center"/>
        <w:rPr>
          <w:rFonts w:ascii="Times New Roman" w:hAnsi="Times New Roman"/>
          <w:sz w:val="27"/>
          <w:szCs w:val="22"/>
          <w:lang w:val="vi"/>
        </w:rPr>
      </w:pPr>
      <w:r w:rsidRPr="002D7C9D">
        <w:rPr>
          <w:rFonts w:ascii="Times New Roman" w:hAnsi="Times New Roman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sz w:val="27"/>
          <w:szCs w:val="22"/>
          <w:lang w:val="vi"/>
        </w:rPr>
        <w:tab/>
      </w:r>
      <w:r w:rsidRPr="002D7C9D">
        <w:rPr>
          <w:rFonts w:ascii="Symbol" w:hAnsi="Symbol"/>
          <w:spacing w:val="-2"/>
          <w:sz w:val="27"/>
          <w:szCs w:val="22"/>
          <w:lang w:val="vi"/>
        </w:rPr>
        <w:t></w:t>
      </w:r>
      <w:r w:rsidRPr="002D7C9D">
        <w:rPr>
          <w:rFonts w:ascii="Times New Roman" w:hAnsi="Times New Roman"/>
          <w:spacing w:val="-14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pacing w:val="-2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spacing w:val="-2"/>
          <w:sz w:val="27"/>
          <w:szCs w:val="22"/>
          <w:vertAlign w:val="superscript"/>
          <w:lang w:val="vi"/>
        </w:rPr>
        <w:t>scl</w:t>
      </w:r>
      <w:r w:rsidRPr="002D7C9D">
        <w:rPr>
          <w:rFonts w:ascii="Times New Roman" w:hAnsi="Times New Roman"/>
          <w:spacing w:val="10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sz w:val="27"/>
          <w:szCs w:val="22"/>
          <w:lang w:val="vi"/>
        </w:rPr>
        <w:t></w:t>
      </w:r>
      <w:r w:rsidRPr="002D7C9D">
        <w:rPr>
          <w:rFonts w:ascii="Times New Roman" w:hAnsi="Times New Roman"/>
          <w:spacing w:val="-15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pacing w:val="-1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spacing w:val="-1"/>
          <w:sz w:val="27"/>
          <w:szCs w:val="22"/>
          <w:vertAlign w:val="superscript"/>
          <w:lang w:val="vi"/>
        </w:rPr>
        <w:t>nc</w:t>
      </w:r>
    </w:p>
    <w:p w:rsidR="002D7C9D" w:rsidRPr="002D7C9D" w:rsidRDefault="002D7C9D" w:rsidP="002D7C9D">
      <w:pPr>
        <w:widowControl w:val="0"/>
        <w:autoSpaceDE w:val="0"/>
        <w:autoSpaceDN w:val="0"/>
        <w:spacing w:line="199" w:lineRule="exact"/>
        <w:jc w:val="center"/>
        <w:rPr>
          <w:rFonts w:ascii="Times New Roman" w:hAnsi="Times New Roman"/>
          <w:sz w:val="27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9"/>
        <w:rPr>
          <w:rFonts w:ascii="Times New Roman" w:hAnsi="Times New Roman"/>
          <w:sz w:val="33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1"/>
        <w:ind w:left="87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Trong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đó:</w:t>
      </w:r>
    </w:p>
    <w:p w:rsidR="002D7C9D" w:rsidRPr="002D7C9D" w:rsidRDefault="002D7C9D" w:rsidP="002D7C9D">
      <w:pPr>
        <w:widowControl w:val="0"/>
        <w:tabs>
          <w:tab w:val="left" w:pos="2082"/>
        </w:tabs>
        <w:autoSpaceDE w:val="0"/>
        <w:autoSpaceDN w:val="0"/>
        <w:ind w:left="872"/>
        <w:rPr>
          <w:rFonts w:ascii="Times New Roman" w:hAnsi="Times New Roman"/>
          <w:sz w:val="15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Times New Roman" w:hAnsi="Times New Roman"/>
          <w:w w:val="110"/>
          <w:sz w:val="15"/>
          <w:szCs w:val="22"/>
          <w:lang w:val="vi"/>
        </w:rPr>
        <w:lastRenderedPageBreak/>
        <w:t>j,t</w:t>
      </w:r>
      <w:r w:rsidRPr="002D7C9D">
        <w:rPr>
          <w:rFonts w:ascii="Times New Roman" w:hAnsi="Times New Roman"/>
          <w:w w:val="110"/>
          <w:sz w:val="15"/>
          <w:szCs w:val="22"/>
          <w:lang w:val="vi"/>
        </w:rPr>
        <w:tab/>
        <w:t>j</w:t>
      </w:r>
    </w:p>
    <w:p w:rsidR="002D7C9D" w:rsidRPr="002D7C9D" w:rsidRDefault="002D7C9D" w:rsidP="002D7C9D">
      <w:pPr>
        <w:widowControl w:val="0"/>
        <w:autoSpaceDE w:val="0"/>
        <w:autoSpaceDN w:val="0"/>
        <w:ind w:left="872"/>
        <w:rPr>
          <w:rFonts w:ascii="Times New Roman" w:hAnsi="Times New Roman"/>
          <w:sz w:val="15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Times New Roman" w:hAnsi="Times New Roman"/>
          <w:w w:val="110"/>
          <w:sz w:val="15"/>
          <w:szCs w:val="22"/>
          <w:lang w:val="vi"/>
        </w:rPr>
        <w:lastRenderedPageBreak/>
        <w:t>j,t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15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num="3" w:space="720" w:equalWidth="0">
            <w:col w:w="2026" w:space="905"/>
            <w:col w:w="2168" w:space="256"/>
            <w:col w:w="3855"/>
          </w:cols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202"/>
        <w:ind w:left="888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2172335</wp:posOffset>
                </wp:positionH>
                <wp:positionV relativeFrom="paragraph">
                  <wp:posOffset>244475</wp:posOffset>
                </wp:positionV>
                <wp:extent cx="31115" cy="111125"/>
                <wp:effectExtent l="635" t="0" r="0" b="381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6"/>
                                <w:sz w:val="15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71.05pt;margin-top:19.25pt;width:2.45pt;height:8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" filled="f" stroked="f">
                <v:textbox inset="0,0,0,0">
                  <w:txbxContent>
                    <w:p w:rsidR="002D7C9D" w:rsidRDefault="002D7C9D" w:rsidP="002D7C9D">
                      <w:pPr>
                        <w:rPr>
                          <w:sz w:val="15"/>
                        </w:rPr>
                      </w:pPr>
                      <w:r>
                        <w:rPr>
                          <w:w w:val="116"/>
                          <w:sz w:val="15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position w:val="2"/>
          <w:sz w:val="27"/>
          <w:szCs w:val="28"/>
          <w:lang w:val="vi"/>
        </w:rPr>
        <w:t>FOMC</w:t>
      </w:r>
      <w:r w:rsidRPr="002D7C9D">
        <w:rPr>
          <w:rFonts w:ascii="Times New Roman" w:hAnsi="Times New Roman"/>
          <w:position w:val="2"/>
          <w:sz w:val="27"/>
          <w:szCs w:val="28"/>
          <w:vertAlign w:val="superscript"/>
          <w:lang w:val="vi"/>
        </w:rPr>
        <w:t>scl</w:t>
      </w:r>
      <w:r w:rsidRPr="002D7C9D">
        <w:rPr>
          <w:rFonts w:ascii="Times New Roman" w:hAnsi="Times New Roman"/>
          <w:spacing w:val="-22"/>
          <w:position w:val="2"/>
          <w:sz w:val="2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:</w:t>
      </w:r>
      <w:r w:rsidRPr="002D7C9D">
        <w:rPr>
          <w:rFonts w:ascii="Times New Roman" w:hAnsi="Times New Roman"/>
          <w:spacing w:val="46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Thành</w:t>
      </w:r>
      <w:r w:rsidRPr="002D7C9D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phần</w:t>
      </w:r>
      <w:r w:rsidRPr="002D7C9D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sửa</w:t>
      </w:r>
      <w:r w:rsidRPr="002D7C9D">
        <w:rPr>
          <w:rFonts w:ascii="Times New Roman" w:hAnsi="Times New Roman"/>
          <w:spacing w:val="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chữa</w:t>
      </w:r>
    </w:p>
    <w:p w:rsidR="002D7C9D" w:rsidRPr="002D7C9D" w:rsidRDefault="002D7C9D" w:rsidP="002D7C9D">
      <w:pPr>
        <w:widowControl w:val="0"/>
        <w:autoSpaceDE w:val="0"/>
        <w:autoSpaceDN w:val="0"/>
        <w:spacing w:before="96"/>
        <w:ind w:left="2134" w:right="2688"/>
        <w:jc w:val="center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lớn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 phí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khác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j (đồng/kWh);</w:t>
      </w:r>
    </w:p>
    <w:p w:rsidR="002D7C9D" w:rsidRPr="002D7C9D" w:rsidRDefault="002D7C9D" w:rsidP="002D7C9D">
      <w:pPr>
        <w:widowControl w:val="0"/>
        <w:autoSpaceDE w:val="0"/>
        <w:autoSpaceDN w:val="0"/>
        <w:spacing w:before="202"/>
        <w:ind w:left="887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2151380</wp:posOffset>
                </wp:positionH>
                <wp:positionV relativeFrom="paragraph">
                  <wp:posOffset>243840</wp:posOffset>
                </wp:positionV>
                <wp:extent cx="89535" cy="111125"/>
                <wp:effectExtent l="0" t="317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j,t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9.4pt;margin-top:19.2pt;width:7.05pt;height:8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prrg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" filled="f" stroked="f">
                <v:textbox inset="0,0,0,0">
                  <w:txbxContent>
                    <w:p w:rsidR="002D7C9D" w:rsidRDefault="002D7C9D" w:rsidP="002D7C9D">
                      <w:pPr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j,t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position w:val="2"/>
          <w:sz w:val="27"/>
          <w:szCs w:val="28"/>
          <w:lang w:val="vi"/>
        </w:rPr>
        <w:t>FOMC</w:t>
      </w:r>
      <w:r w:rsidRPr="002D7C9D">
        <w:rPr>
          <w:rFonts w:ascii="Times New Roman" w:hAnsi="Times New Roman"/>
          <w:position w:val="2"/>
          <w:sz w:val="27"/>
          <w:szCs w:val="28"/>
          <w:vertAlign w:val="superscript"/>
          <w:lang w:val="vi"/>
        </w:rPr>
        <w:t>nc</w:t>
      </w:r>
      <w:r w:rsidRPr="002D7C9D">
        <w:rPr>
          <w:rFonts w:ascii="Times New Roman" w:hAnsi="Times New Roman"/>
          <w:spacing w:val="-33"/>
          <w:position w:val="2"/>
          <w:sz w:val="2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:</w:t>
      </w:r>
      <w:r w:rsidRPr="002D7C9D">
        <w:rPr>
          <w:rFonts w:ascii="Times New Roman" w:hAnsi="Times New Roman"/>
          <w:spacing w:val="3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Thành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phần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4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4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4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4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4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4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nhân</w:t>
      </w:r>
    </w:p>
    <w:p w:rsidR="002D7C9D" w:rsidRPr="002D7C9D" w:rsidRDefault="002D7C9D" w:rsidP="002D7C9D">
      <w:pPr>
        <w:widowControl w:val="0"/>
        <w:autoSpaceDE w:val="0"/>
        <w:autoSpaceDN w:val="0"/>
        <w:spacing w:before="95"/>
        <w:ind w:left="2148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công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tháng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t,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 j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(đồng/kWh).</w:t>
      </w:r>
    </w:p>
    <w:p w:rsidR="002D7C9D" w:rsidRPr="002D7C9D" w:rsidRDefault="002D7C9D" w:rsidP="002D7C9D">
      <w:pPr>
        <w:widowControl w:val="0"/>
        <w:numPr>
          <w:ilvl w:val="0"/>
          <w:numId w:val="21"/>
        </w:numPr>
        <w:tabs>
          <w:tab w:val="left" w:pos="1179"/>
        </w:tabs>
        <w:autoSpaceDE w:val="0"/>
        <w:autoSpaceDN w:val="0"/>
        <w:spacing w:before="163" w:line="283" w:lineRule="auto"/>
        <w:ind w:right="117" w:firstLine="568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3647440</wp:posOffset>
                </wp:positionH>
                <wp:positionV relativeFrom="paragraph">
                  <wp:posOffset>461010</wp:posOffset>
                </wp:positionV>
                <wp:extent cx="31115" cy="11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6"/>
                                <w:sz w:val="15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87.2pt;margin-top:36.3pt;width:2.45pt;height:8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gJrg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" filled="f" stroked="f">
                <v:textbox inset="0,0,0,0">
                  <w:txbxContent>
                    <w:p w:rsidR="002D7C9D" w:rsidRDefault="002D7C9D" w:rsidP="002D7C9D">
                      <w:pPr>
                        <w:rPr>
                          <w:sz w:val="15"/>
                        </w:rPr>
                      </w:pPr>
                      <w:r>
                        <w:rPr>
                          <w:w w:val="116"/>
                          <w:sz w:val="15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szCs w:val="22"/>
          <w:lang w:val="vi"/>
        </w:rPr>
        <w:t>Thành</w:t>
      </w:r>
      <w:r w:rsidRPr="002D7C9D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phần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giá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</w:t>
      </w:r>
      <w:r w:rsidRPr="002D7C9D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và</w:t>
      </w:r>
      <w:r w:rsidRPr="002D7C9D">
        <w:rPr>
          <w:rFonts w:ascii="Times New Roman" w:hAnsi="Times New Roman"/>
          <w:spacing w:val="15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bảo</w:t>
      </w:r>
      <w:r w:rsidRPr="002D7C9D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dưỡng</w:t>
      </w:r>
      <w:r w:rsidRPr="002D7C9D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theo</w:t>
      </w:r>
      <w:r w:rsidRPr="002D7C9D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chi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phí</w:t>
      </w:r>
      <w:r w:rsidRPr="002D7C9D">
        <w:rPr>
          <w:rFonts w:ascii="Times New Roman" w:hAnsi="Times New Roman"/>
          <w:spacing w:val="1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sửa</w:t>
      </w:r>
      <w:r w:rsidRPr="002D7C9D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chữa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lớn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và</w:t>
      </w:r>
      <w:r w:rsidRPr="002D7C9D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chi</w:t>
      </w:r>
      <w:r w:rsidRPr="002D7C9D">
        <w:rPr>
          <w:rFonts w:ascii="Times New Roman" w:hAnsi="Times New Roman"/>
          <w:spacing w:val="6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phí</w:t>
      </w:r>
      <w:r w:rsidRPr="002D7C9D">
        <w:rPr>
          <w:rFonts w:ascii="Times New Roman" w:hAnsi="Times New Roman"/>
          <w:spacing w:val="6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khác</w:t>
      </w:r>
      <w:r w:rsidRPr="002D7C9D">
        <w:rPr>
          <w:rFonts w:ascii="Times New Roman" w:hAnsi="Times New Roman"/>
          <w:spacing w:val="5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năm</w:t>
      </w:r>
      <w:r w:rsidRPr="002D7C9D">
        <w:rPr>
          <w:rFonts w:ascii="Times New Roman" w:hAnsi="Times New Roman"/>
          <w:spacing w:val="6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j</w:t>
      </w:r>
      <w:r w:rsidRPr="002D7C9D">
        <w:rPr>
          <w:rFonts w:ascii="Times New Roman" w:hAnsi="Times New Roman"/>
          <w:spacing w:val="6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(</w:t>
      </w:r>
      <w:r w:rsidRPr="002D7C9D">
        <w:rPr>
          <w:rFonts w:ascii="Times New Roman" w:hAnsi="Times New Roman"/>
          <w:spacing w:val="-21"/>
          <w:szCs w:val="22"/>
          <w:lang w:val="vi"/>
        </w:rPr>
        <w:t xml:space="preserve"> </w:t>
      </w:r>
      <w:r w:rsidRPr="002D7C9D">
        <w:rPr>
          <w:rFonts w:ascii="Times New Roman" w:hAnsi="Times New Roman"/>
          <w:position w:val="2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position w:val="2"/>
          <w:sz w:val="27"/>
          <w:szCs w:val="22"/>
          <w:vertAlign w:val="superscript"/>
          <w:lang w:val="vi"/>
        </w:rPr>
        <w:t>scl</w:t>
      </w:r>
      <w:r w:rsidRPr="002D7C9D">
        <w:rPr>
          <w:rFonts w:ascii="Times New Roman" w:hAnsi="Times New Roman"/>
          <w:spacing w:val="-21"/>
          <w:position w:val="2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)</w:t>
      </w:r>
      <w:r w:rsidRPr="002D7C9D">
        <w:rPr>
          <w:rFonts w:ascii="Times New Roman" w:hAnsi="Times New Roman"/>
          <w:spacing w:val="6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được</w:t>
      </w:r>
      <w:r w:rsidRPr="002D7C9D">
        <w:rPr>
          <w:rFonts w:ascii="Times New Roman" w:hAnsi="Times New Roman"/>
          <w:spacing w:val="5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xác</w:t>
      </w:r>
      <w:r w:rsidRPr="002D7C9D">
        <w:rPr>
          <w:rFonts w:ascii="Times New Roman" w:hAnsi="Times New Roman"/>
          <w:spacing w:val="6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</w:t>
      </w:r>
      <w:r w:rsidRPr="002D7C9D">
        <w:rPr>
          <w:rFonts w:ascii="Times New Roman" w:hAnsi="Times New Roman"/>
          <w:spacing w:val="6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theo</w:t>
      </w:r>
      <w:r w:rsidRPr="002D7C9D">
        <w:rPr>
          <w:rFonts w:ascii="Times New Roman" w:hAnsi="Times New Roman"/>
          <w:spacing w:val="5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công</w:t>
      </w:r>
      <w:r w:rsidRPr="002D7C9D">
        <w:rPr>
          <w:rFonts w:ascii="Times New Roman" w:hAnsi="Times New Roman"/>
          <w:spacing w:val="6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thức</w:t>
      </w:r>
      <w:r w:rsidRPr="002D7C9D">
        <w:rPr>
          <w:rFonts w:ascii="Times New Roman" w:hAnsi="Times New Roman"/>
          <w:spacing w:val="6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sau</w:t>
      </w:r>
    </w:p>
    <w:p w:rsidR="002D7C9D" w:rsidRPr="002D7C9D" w:rsidRDefault="002D7C9D" w:rsidP="002D7C9D">
      <w:pPr>
        <w:widowControl w:val="0"/>
        <w:autoSpaceDE w:val="0"/>
        <w:autoSpaceDN w:val="0"/>
        <w:spacing w:before="38"/>
        <w:ind w:left="304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(đồng/kWh):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98" w:line="348" w:lineRule="exact"/>
        <w:ind w:left="565"/>
        <w:jc w:val="center"/>
        <w:rPr>
          <w:rFonts w:ascii="Symbol" w:hAnsi="Symbol"/>
          <w:sz w:val="42"/>
          <w:szCs w:val="22"/>
          <w:lang w:val="vi"/>
        </w:rPr>
      </w:pPr>
      <w:r w:rsidRPr="002D7C9D">
        <w:rPr>
          <w:rFonts w:ascii="Times New Roman" w:hAnsi="Times New Roman"/>
          <w:spacing w:val="-2"/>
          <w:sz w:val="27"/>
          <w:szCs w:val="22"/>
          <w:lang w:val="vi"/>
        </w:rPr>
        <w:lastRenderedPageBreak/>
        <w:t>FOMC</w:t>
      </w:r>
      <w:r w:rsidRPr="002D7C9D">
        <w:rPr>
          <w:rFonts w:ascii="Times New Roman" w:hAnsi="Times New Roman"/>
          <w:spacing w:val="-2"/>
          <w:sz w:val="27"/>
          <w:szCs w:val="22"/>
          <w:vertAlign w:val="superscript"/>
          <w:lang w:val="vi"/>
        </w:rPr>
        <w:t>scl</w:t>
      </w:r>
      <w:r w:rsidRPr="002D7C9D">
        <w:rPr>
          <w:rFonts w:ascii="Times New Roman" w:hAnsi="Times New Roman"/>
          <w:spacing w:val="27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2"/>
          <w:sz w:val="27"/>
          <w:szCs w:val="22"/>
          <w:lang w:val="vi"/>
        </w:rPr>
        <w:t></w:t>
      </w:r>
      <w:r w:rsidRPr="002D7C9D">
        <w:rPr>
          <w:rFonts w:ascii="Times New Roman" w:hAnsi="Times New Roman"/>
          <w:spacing w:val="-9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pacing w:val="-1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spacing w:val="-1"/>
          <w:sz w:val="27"/>
          <w:szCs w:val="22"/>
          <w:vertAlign w:val="superscript"/>
          <w:lang w:val="vi"/>
        </w:rPr>
        <w:t>scl</w:t>
      </w:r>
      <w:r w:rsidRPr="002D7C9D">
        <w:rPr>
          <w:rFonts w:ascii="Times New Roman" w:hAnsi="Times New Roman"/>
          <w:spacing w:val="10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sz w:val="27"/>
          <w:szCs w:val="22"/>
          <w:lang w:val="vi"/>
        </w:rPr>
        <w:t></w:t>
      </w:r>
      <w:r w:rsidRPr="002D7C9D">
        <w:rPr>
          <w:rFonts w:ascii="Times New Roman" w:hAnsi="Times New Roman"/>
          <w:spacing w:val="-27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position w:val="-6"/>
          <w:sz w:val="41"/>
          <w:szCs w:val="22"/>
          <w:lang w:val="vi"/>
        </w:rPr>
        <w:t></w:t>
      </w:r>
      <w:r w:rsidRPr="002D7C9D">
        <w:rPr>
          <w:rFonts w:ascii="Symbol" w:hAnsi="Symbol"/>
          <w:spacing w:val="-1"/>
          <w:sz w:val="42"/>
          <w:szCs w:val="22"/>
          <w:lang w:val="vi"/>
        </w:rPr>
        <w:t></w:t>
      </w:r>
      <w:r w:rsidRPr="002D7C9D">
        <w:rPr>
          <w:rFonts w:ascii="Times New Roman" w:hAnsi="Times New Roman"/>
          <w:spacing w:val="-1"/>
          <w:sz w:val="27"/>
          <w:szCs w:val="22"/>
          <w:lang w:val="vi"/>
        </w:rPr>
        <w:t>1</w:t>
      </w:r>
      <w:r w:rsidRPr="002D7C9D">
        <w:rPr>
          <w:rFonts w:ascii="Times New Roman" w:hAnsi="Times New Roman"/>
          <w:spacing w:val="-3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sz w:val="27"/>
          <w:szCs w:val="22"/>
          <w:lang w:val="vi"/>
        </w:rPr>
        <w:t></w:t>
      </w:r>
      <w:r w:rsidRPr="002D7C9D">
        <w:rPr>
          <w:rFonts w:ascii="Times New Roman" w:hAnsi="Times New Roman"/>
          <w:spacing w:val="-14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pacing w:val="-1"/>
          <w:sz w:val="27"/>
          <w:szCs w:val="22"/>
          <w:lang w:val="vi"/>
        </w:rPr>
        <w:t>i</w:t>
      </w:r>
      <w:r w:rsidRPr="002D7C9D">
        <w:rPr>
          <w:rFonts w:ascii="Times New Roman" w:hAnsi="Times New Roman"/>
          <w:spacing w:val="62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sz w:val="42"/>
          <w:szCs w:val="22"/>
          <w:lang w:val="vi"/>
        </w:rPr>
        <w:t></w:t>
      </w:r>
    </w:p>
    <w:p w:rsidR="002D7C9D" w:rsidRPr="002D7C9D" w:rsidRDefault="002D7C9D" w:rsidP="002D7C9D">
      <w:pPr>
        <w:widowControl w:val="0"/>
        <w:tabs>
          <w:tab w:val="left" w:pos="2533"/>
          <w:tab w:val="left" w:pos="3918"/>
        </w:tabs>
        <w:autoSpaceDE w:val="0"/>
        <w:autoSpaceDN w:val="0"/>
        <w:spacing w:line="176" w:lineRule="exact"/>
        <w:ind w:left="1250"/>
        <w:jc w:val="center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w w:val="105"/>
          <w:sz w:val="16"/>
          <w:szCs w:val="22"/>
          <w:lang w:val="vi"/>
        </w:rPr>
        <w:t>j</w:t>
      </w:r>
      <w:r w:rsidRPr="002D7C9D">
        <w:rPr>
          <w:rFonts w:ascii="Times New Roman" w:hAnsi="Times New Roman"/>
          <w:w w:val="105"/>
          <w:sz w:val="16"/>
          <w:szCs w:val="22"/>
          <w:lang w:val="vi"/>
        </w:rPr>
        <w:tab/>
        <w:t>b</w:t>
      </w:r>
      <w:r w:rsidRPr="002D7C9D">
        <w:rPr>
          <w:rFonts w:ascii="Times New Roman" w:hAnsi="Times New Roman"/>
          <w:w w:val="105"/>
          <w:sz w:val="16"/>
          <w:szCs w:val="22"/>
          <w:lang w:val="vi"/>
        </w:rPr>
        <w:tab/>
        <w:t>j</w:t>
      </w:r>
    </w:p>
    <w:p w:rsidR="002D7C9D" w:rsidRPr="002D7C9D" w:rsidRDefault="002D7C9D" w:rsidP="002D7C9D">
      <w:pPr>
        <w:widowControl w:val="0"/>
        <w:autoSpaceDE w:val="0"/>
        <w:autoSpaceDN w:val="0"/>
        <w:ind w:left="2405"/>
        <w:jc w:val="center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i/>
          <w:spacing w:val="-1"/>
          <w:sz w:val="16"/>
          <w:szCs w:val="22"/>
          <w:lang w:val="vi"/>
        </w:rPr>
        <w:t>j</w:t>
      </w:r>
      <w:r w:rsidRPr="002D7C9D">
        <w:rPr>
          <w:rFonts w:ascii="Times New Roman" w:hAnsi="Times New Roman"/>
          <w:i/>
          <w:spacing w:val="-24"/>
          <w:sz w:val="16"/>
          <w:szCs w:val="22"/>
          <w:lang w:val="vi"/>
        </w:rPr>
        <w:t xml:space="preserve"> </w:t>
      </w:r>
      <w:r w:rsidRPr="002D7C9D">
        <w:rPr>
          <w:rFonts w:ascii="Symbol" w:hAnsi="Symbol"/>
          <w:spacing w:val="-1"/>
          <w:sz w:val="16"/>
          <w:szCs w:val="22"/>
          <w:lang w:val="vi"/>
        </w:rPr>
        <w:t></w:t>
      </w:r>
      <w:r w:rsidRPr="002D7C9D">
        <w:rPr>
          <w:rFonts w:ascii="Times New Roman" w:hAnsi="Times New Roman"/>
          <w:spacing w:val="-1"/>
          <w:sz w:val="16"/>
          <w:szCs w:val="22"/>
          <w:lang w:val="vi"/>
        </w:rPr>
        <w:t>1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20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3"/>
        <w:rPr>
          <w:rFonts w:ascii="Times New Roman" w:hAnsi="Times New Roman"/>
          <w:sz w:val="20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20"/>
          <w:szCs w:val="22"/>
          <w:lang w:val="vi"/>
        </w:rPr>
        <w:sectPr w:rsidR="002D7C9D" w:rsidRPr="002D7C9D">
          <w:pgSz w:w="11910" w:h="16840"/>
          <w:pgMar w:top="1080" w:right="1020" w:bottom="920" w:left="1680" w:header="0" w:footer="727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88"/>
        <w:ind w:left="87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pacing w:val="-1"/>
          <w:szCs w:val="28"/>
          <w:lang w:val="vi"/>
        </w:rPr>
        <w:lastRenderedPageBreak/>
        <w:t>Trong</w:t>
      </w:r>
      <w:r w:rsidRPr="002D7C9D">
        <w:rPr>
          <w:rFonts w:ascii="Times New Roman" w:hAnsi="Times New Roman"/>
          <w:spacing w:val="-15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đó:</w:t>
      </w:r>
    </w:p>
    <w:p w:rsidR="002D7C9D" w:rsidRPr="002D7C9D" w:rsidRDefault="002D7C9D" w:rsidP="002D7C9D">
      <w:pPr>
        <w:widowControl w:val="0"/>
        <w:autoSpaceDE w:val="0"/>
        <w:autoSpaceDN w:val="0"/>
        <w:spacing w:before="213"/>
        <w:ind w:left="888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252730</wp:posOffset>
                </wp:positionV>
                <wp:extent cx="55880" cy="116840"/>
                <wp:effectExtent l="0" t="2540" r="1905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spacing w:line="18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9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70.2pt;margin-top:19.9pt;width:4.4pt;height:9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" filled="f" stroked="f">
                <v:textbox inset="0,0,0,0">
                  <w:txbxContent>
                    <w:p w:rsidR="002D7C9D" w:rsidRDefault="002D7C9D" w:rsidP="002D7C9D">
                      <w:pPr>
                        <w:spacing w:line="182" w:lineRule="exact"/>
                        <w:rPr>
                          <w:sz w:val="16"/>
                        </w:rPr>
                      </w:pPr>
                      <w:r>
                        <w:rPr>
                          <w:w w:val="109"/>
                          <w:sz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w w:val="105"/>
          <w:szCs w:val="28"/>
          <w:lang w:val="vi"/>
        </w:rPr>
        <w:t>FOMC</w:t>
      </w:r>
      <w:r w:rsidRPr="002D7C9D">
        <w:rPr>
          <w:rFonts w:ascii="Times New Roman" w:hAnsi="Times New Roman"/>
          <w:w w:val="105"/>
          <w:szCs w:val="28"/>
          <w:vertAlign w:val="superscript"/>
          <w:lang w:val="vi"/>
        </w:rPr>
        <w:t>scl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30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br w:type="column"/>
      </w:r>
    </w:p>
    <w:p w:rsidR="002D7C9D" w:rsidRPr="002D7C9D" w:rsidRDefault="002D7C9D" w:rsidP="002D7C9D">
      <w:pPr>
        <w:widowControl w:val="0"/>
        <w:autoSpaceDE w:val="0"/>
        <w:autoSpaceDN w:val="0"/>
        <w:spacing w:before="11"/>
        <w:rPr>
          <w:rFonts w:ascii="Times New Roman" w:hAnsi="Times New Roman"/>
          <w:sz w:val="25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line="295" w:lineRule="auto"/>
        <w:ind w:left="123" w:right="116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Thành</w:t>
      </w:r>
      <w:r w:rsidRPr="002D7C9D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phần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5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sửa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chữa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lớn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 khác</w:t>
      </w:r>
      <w:r w:rsidRPr="002D7C9D">
        <w:rPr>
          <w:rFonts w:ascii="Times New Roman" w:hAnsi="Times New Roman"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 áp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là ...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(đồng/kWh);</w:t>
      </w:r>
    </w:p>
    <w:p w:rsidR="002D7C9D" w:rsidRPr="002D7C9D" w:rsidRDefault="002D7C9D" w:rsidP="002D7C9D">
      <w:pPr>
        <w:widowControl w:val="0"/>
        <w:autoSpaceDE w:val="0"/>
        <w:autoSpaceDN w:val="0"/>
        <w:spacing w:line="295" w:lineRule="auto"/>
        <w:rPr>
          <w:rFonts w:ascii="Times New Roman" w:hAnsi="Times New Roman"/>
          <w:sz w:val="22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num="2" w:space="720" w:equalWidth="0">
            <w:col w:w="1985" w:space="40"/>
            <w:col w:w="7185"/>
          </w:cols>
        </w:sectPr>
      </w:pP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90" w:line="254" w:lineRule="auto"/>
        <w:ind w:left="2148" w:right="115" w:hanging="1305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lastRenderedPageBreak/>
        <w:t>i:</w:t>
      </w:r>
      <w:r w:rsidRPr="002D7C9D">
        <w:rPr>
          <w:rFonts w:ascii="Times New Roman" w:hAnsi="Times New Roman"/>
          <w:szCs w:val="28"/>
          <w:lang w:val="vi"/>
        </w:rPr>
        <w:tab/>
        <w:t>Tỷ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lệ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trượt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thành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phần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khác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là 2,5%/năm;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43" w:line="254" w:lineRule="auto"/>
        <w:ind w:left="2148" w:right="112" w:hanging="1305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j:</w:t>
      </w:r>
      <w:r w:rsidRPr="002D7C9D">
        <w:rPr>
          <w:rFonts w:ascii="Times New Roman" w:hAnsi="Times New Roman"/>
          <w:szCs w:val="28"/>
          <w:lang w:val="vi"/>
        </w:rPr>
        <w:tab/>
        <w:t>Số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thứ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tự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thanh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toán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tính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từ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5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áp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(đối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với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áp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j=1,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i=0).</w:t>
      </w:r>
    </w:p>
    <w:p w:rsidR="002D7C9D" w:rsidRPr="002D7C9D" w:rsidRDefault="002D7C9D" w:rsidP="002D7C9D">
      <w:pPr>
        <w:widowControl w:val="0"/>
        <w:numPr>
          <w:ilvl w:val="0"/>
          <w:numId w:val="21"/>
        </w:numPr>
        <w:tabs>
          <w:tab w:val="left" w:pos="1190"/>
        </w:tabs>
        <w:autoSpaceDE w:val="0"/>
        <w:autoSpaceDN w:val="0"/>
        <w:spacing w:before="143" w:line="283" w:lineRule="auto"/>
        <w:ind w:right="112" w:firstLine="568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2466340</wp:posOffset>
                </wp:positionH>
                <wp:positionV relativeFrom="paragraph">
                  <wp:posOffset>448945</wp:posOffset>
                </wp:positionV>
                <wp:extent cx="91440" cy="111125"/>
                <wp:effectExtent l="0" t="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j,t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194.2pt;margin-top:35.35pt;width:7.2pt;height: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" filled="f" stroked="f">
                <v:textbox inset="0,0,0,0">
                  <w:txbxContent>
                    <w:p w:rsidR="002D7C9D" w:rsidRDefault="002D7C9D" w:rsidP="002D7C9D">
                      <w:pPr>
                        <w:rPr>
                          <w:sz w:val="15"/>
                        </w:rPr>
                      </w:pPr>
                      <w:r>
                        <w:rPr>
                          <w:w w:val="115"/>
                          <w:sz w:val="15"/>
                        </w:rPr>
                        <w:t>j,t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szCs w:val="22"/>
          <w:lang w:val="vi"/>
        </w:rPr>
        <w:t>Thành</w:t>
      </w:r>
      <w:r w:rsidRPr="002D7C9D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phần</w:t>
      </w:r>
      <w:r w:rsidRPr="002D7C9D">
        <w:rPr>
          <w:rFonts w:ascii="Times New Roman" w:hAnsi="Times New Roman"/>
          <w:spacing w:val="1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giá</w:t>
      </w:r>
      <w:r w:rsidRPr="002D7C9D">
        <w:rPr>
          <w:rFonts w:ascii="Times New Roman" w:hAnsi="Times New Roman"/>
          <w:spacing w:val="1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</w:t>
      </w:r>
      <w:r w:rsidRPr="002D7C9D">
        <w:rPr>
          <w:rFonts w:ascii="Times New Roman" w:hAnsi="Times New Roman"/>
          <w:spacing w:val="1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</w:t>
      </w:r>
      <w:r w:rsidRPr="002D7C9D">
        <w:rPr>
          <w:rFonts w:ascii="Times New Roman" w:hAnsi="Times New Roman"/>
          <w:spacing w:val="1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và</w:t>
      </w:r>
      <w:r w:rsidRPr="002D7C9D">
        <w:rPr>
          <w:rFonts w:ascii="Times New Roman" w:hAnsi="Times New Roman"/>
          <w:spacing w:val="1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bảo</w:t>
      </w:r>
      <w:r w:rsidRPr="002D7C9D">
        <w:rPr>
          <w:rFonts w:ascii="Times New Roman" w:hAnsi="Times New Roman"/>
          <w:spacing w:val="1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dưỡng</w:t>
      </w:r>
      <w:r w:rsidRPr="002D7C9D">
        <w:rPr>
          <w:rFonts w:ascii="Times New Roman" w:hAnsi="Times New Roman"/>
          <w:spacing w:val="1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theo</w:t>
      </w:r>
      <w:r w:rsidRPr="002D7C9D">
        <w:rPr>
          <w:rFonts w:ascii="Times New Roman" w:hAnsi="Times New Roman"/>
          <w:spacing w:val="1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chi</w:t>
      </w:r>
      <w:r w:rsidRPr="002D7C9D">
        <w:rPr>
          <w:rFonts w:ascii="Times New Roman" w:hAnsi="Times New Roman"/>
          <w:spacing w:val="1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phí</w:t>
      </w:r>
      <w:r w:rsidRPr="002D7C9D">
        <w:rPr>
          <w:rFonts w:ascii="Times New Roman" w:hAnsi="Times New Roman"/>
          <w:spacing w:val="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nhân</w:t>
      </w:r>
      <w:r w:rsidRPr="002D7C9D">
        <w:rPr>
          <w:rFonts w:ascii="Times New Roman" w:hAnsi="Times New Roman"/>
          <w:spacing w:val="1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công</w:t>
      </w:r>
      <w:r w:rsidRPr="002D7C9D">
        <w:rPr>
          <w:rFonts w:ascii="Times New Roman" w:hAnsi="Times New Roman"/>
          <w:spacing w:val="16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tháng</w:t>
      </w:r>
      <w:r w:rsidRPr="002D7C9D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t,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năm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j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(</w:t>
      </w:r>
      <w:r w:rsidRPr="002D7C9D">
        <w:rPr>
          <w:rFonts w:ascii="Times New Roman" w:hAnsi="Times New Roman"/>
          <w:spacing w:val="-25"/>
          <w:szCs w:val="22"/>
          <w:lang w:val="vi"/>
        </w:rPr>
        <w:t xml:space="preserve"> </w:t>
      </w:r>
      <w:r w:rsidRPr="002D7C9D">
        <w:rPr>
          <w:rFonts w:ascii="Times New Roman" w:hAnsi="Times New Roman"/>
          <w:position w:val="2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position w:val="2"/>
          <w:sz w:val="27"/>
          <w:szCs w:val="22"/>
          <w:vertAlign w:val="superscript"/>
          <w:lang w:val="vi"/>
        </w:rPr>
        <w:t>nc</w:t>
      </w:r>
      <w:r w:rsidRPr="002D7C9D">
        <w:rPr>
          <w:rFonts w:ascii="Times New Roman" w:hAnsi="Times New Roman"/>
          <w:spacing w:val="-31"/>
          <w:position w:val="2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)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được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xác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theo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công</w:t>
      </w:r>
      <w:r w:rsidRPr="002D7C9D">
        <w:rPr>
          <w:rFonts w:ascii="Times New Roman" w:hAnsi="Times New Roman"/>
          <w:spacing w:val="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thức</w:t>
      </w:r>
      <w:r w:rsidRPr="002D7C9D">
        <w:rPr>
          <w:rFonts w:ascii="Times New Roman" w:hAnsi="Times New Roman"/>
          <w:spacing w:val="3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sau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(đồng/kWh):</w:t>
      </w:r>
    </w:p>
    <w:p w:rsidR="002D7C9D" w:rsidRPr="002D7C9D" w:rsidRDefault="002D7C9D" w:rsidP="002D7C9D">
      <w:pPr>
        <w:widowControl w:val="0"/>
        <w:autoSpaceDE w:val="0"/>
        <w:autoSpaceDN w:val="0"/>
        <w:spacing w:before="3"/>
        <w:rPr>
          <w:rFonts w:ascii="Times New Roman" w:hAnsi="Times New Roman"/>
          <w:sz w:val="11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108" w:line="357" w:lineRule="exact"/>
        <w:ind w:left="211"/>
        <w:jc w:val="center"/>
        <w:rPr>
          <w:rFonts w:ascii="Symbol" w:hAnsi="Symbol"/>
          <w:sz w:val="43"/>
          <w:szCs w:val="22"/>
          <w:lang w:val="vi"/>
        </w:rPr>
      </w:pPr>
      <w:r w:rsidRPr="002D7C9D">
        <w:rPr>
          <w:rFonts w:ascii="Times New Roman" w:hAnsi="Times New Roman"/>
          <w:w w:val="95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w w:val="95"/>
          <w:sz w:val="27"/>
          <w:szCs w:val="22"/>
          <w:vertAlign w:val="superscript"/>
          <w:lang w:val="vi"/>
        </w:rPr>
        <w:t>nc</w:t>
      </w:r>
      <w:r w:rsidRPr="002D7C9D">
        <w:rPr>
          <w:rFonts w:ascii="Times New Roman" w:hAnsi="Times New Roman"/>
          <w:spacing w:val="42"/>
          <w:w w:val="9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sz w:val="27"/>
          <w:szCs w:val="22"/>
          <w:lang w:val="vi"/>
        </w:rPr>
        <w:t></w:t>
      </w:r>
      <w:r w:rsidRPr="002D7C9D">
        <w:rPr>
          <w:rFonts w:ascii="Times New Roman" w:hAnsi="Times New Roman"/>
          <w:spacing w:val="-1"/>
          <w:w w:val="95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w w:val="95"/>
          <w:sz w:val="27"/>
          <w:szCs w:val="22"/>
          <w:lang w:val="vi"/>
        </w:rPr>
        <w:t>FOMC</w:t>
      </w:r>
      <w:r w:rsidRPr="002D7C9D">
        <w:rPr>
          <w:rFonts w:ascii="Times New Roman" w:hAnsi="Times New Roman"/>
          <w:w w:val="95"/>
          <w:sz w:val="27"/>
          <w:szCs w:val="22"/>
          <w:vertAlign w:val="superscript"/>
          <w:lang w:val="vi"/>
        </w:rPr>
        <w:t>nc</w:t>
      </w:r>
      <w:r w:rsidRPr="002D7C9D">
        <w:rPr>
          <w:rFonts w:ascii="Times New Roman" w:hAnsi="Times New Roman"/>
          <w:spacing w:val="13"/>
          <w:w w:val="9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sz w:val="27"/>
          <w:szCs w:val="22"/>
          <w:lang w:val="vi"/>
        </w:rPr>
        <w:t></w:t>
      </w:r>
      <w:r w:rsidRPr="002D7C9D">
        <w:rPr>
          <w:rFonts w:ascii="Times New Roman" w:hAnsi="Times New Roman"/>
          <w:spacing w:val="-21"/>
          <w:w w:val="9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position w:val="-6"/>
          <w:sz w:val="41"/>
          <w:szCs w:val="22"/>
          <w:lang w:val="vi"/>
        </w:rPr>
        <w:t></w:t>
      </w:r>
      <w:r w:rsidRPr="002D7C9D">
        <w:rPr>
          <w:rFonts w:ascii="Symbol" w:hAnsi="Symbol"/>
          <w:w w:val="95"/>
          <w:sz w:val="43"/>
          <w:szCs w:val="22"/>
          <w:lang w:val="vi"/>
        </w:rPr>
        <w:t></w:t>
      </w:r>
      <w:r w:rsidRPr="002D7C9D">
        <w:rPr>
          <w:rFonts w:ascii="Times New Roman" w:hAnsi="Times New Roman"/>
          <w:w w:val="95"/>
          <w:sz w:val="27"/>
          <w:szCs w:val="22"/>
          <w:lang w:val="vi"/>
        </w:rPr>
        <w:t>1</w:t>
      </w:r>
      <w:r w:rsidRPr="002D7C9D">
        <w:rPr>
          <w:rFonts w:ascii="Times New Roman" w:hAnsi="Times New Roman"/>
          <w:spacing w:val="-29"/>
          <w:w w:val="9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sz w:val="27"/>
          <w:szCs w:val="22"/>
          <w:lang w:val="vi"/>
        </w:rPr>
        <w:t></w:t>
      </w:r>
      <w:r w:rsidRPr="002D7C9D">
        <w:rPr>
          <w:rFonts w:ascii="Times New Roman" w:hAnsi="Times New Roman"/>
          <w:spacing w:val="-6"/>
          <w:w w:val="95"/>
          <w:sz w:val="27"/>
          <w:szCs w:val="22"/>
          <w:lang w:val="vi"/>
        </w:rPr>
        <w:t xml:space="preserve"> </w:t>
      </w:r>
      <w:r w:rsidRPr="002D7C9D">
        <w:rPr>
          <w:rFonts w:ascii="Times New Roman" w:hAnsi="Times New Roman"/>
          <w:w w:val="95"/>
          <w:sz w:val="27"/>
          <w:szCs w:val="22"/>
          <w:lang w:val="vi"/>
        </w:rPr>
        <w:t>i</w:t>
      </w:r>
      <w:r w:rsidRPr="002D7C9D">
        <w:rPr>
          <w:rFonts w:ascii="Times New Roman" w:hAnsi="Times New Roman"/>
          <w:spacing w:val="13"/>
          <w:w w:val="95"/>
          <w:sz w:val="27"/>
          <w:szCs w:val="22"/>
          <w:lang w:val="vi"/>
        </w:rPr>
        <w:t xml:space="preserve"> </w:t>
      </w:r>
      <w:r w:rsidRPr="002D7C9D">
        <w:rPr>
          <w:rFonts w:ascii="Symbol" w:hAnsi="Symbol"/>
          <w:w w:val="95"/>
          <w:sz w:val="43"/>
          <w:szCs w:val="22"/>
          <w:lang w:val="vi"/>
        </w:rPr>
        <w:t></w:t>
      </w:r>
    </w:p>
    <w:p w:rsidR="002D7C9D" w:rsidRPr="002D7C9D" w:rsidRDefault="002D7C9D" w:rsidP="002D7C9D">
      <w:pPr>
        <w:widowControl w:val="0"/>
        <w:autoSpaceDE w:val="0"/>
        <w:autoSpaceDN w:val="0"/>
        <w:spacing w:line="357" w:lineRule="exact"/>
        <w:jc w:val="center"/>
        <w:rPr>
          <w:rFonts w:ascii="Symbol" w:hAnsi="Symbol"/>
          <w:sz w:val="43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rPr>
          <w:rFonts w:ascii="Symbol" w:hAnsi="Symbol"/>
          <w:sz w:val="30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235"/>
        <w:ind w:left="87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Trong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đó:</w:t>
      </w:r>
    </w:p>
    <w:p w:rsidR="002D7C9D" w:rsidRPr="002D7C9D" w:rsidRDefault="002D7C9D" w:rsidP="002D7C9D">
      <w:pPr>
        <w:widowControl w:val="0"/>
        <w:autoSpaceDE w:val="0"/>
        <w:autoSpaceDN w:val="0"/>
        <w:spacing w:line="179" w:lineRule="exact"/>
        <w:ind w:right="38"/>
        <w:jc w:val="right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Times New Roman" w:hAnsi="Times New Roman"/>
          <w:sz w:val="16"/>
          <w:szCs w:val="22"/>
          <w:lang w:val="vi"/>
        </w:rPr>
        <w:lastRenderedPageBreak/>
        <w:t>j,t</w:t>
      </w:r>
    </w:p>
    <w:p w:rsidR="002D7C9D" w:rsidRPr="002D7C9D" w:rsidRDefault="002D7C9D" w:rsidP="002D7C9D">
      <w:pPr>
        <w:widowControl w:val="0"/>
        <w:tabs>
          <w:tab w:val="left" w:pos="2196"/>
        </w:tabs>
        <w:autoSpaceDE w:val="0"/>
        <w:autoSpaceDN w:val="0"/>
        <w:spacing w:line="179" w:lineRule="exact"/>
        <w:ind w:left="872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sz w:val="22"/>
          <w:szCs w:val="22"/>
          <w:lang w:val="vi"/>
        </w:rPr>
        <w:br w:type="column"/>
      </w:r>
      <w:r w:rsidRPr="002D7C9D">
        <w:rPr>
          <w:rFonts w:ascii="Times New Roman" w:hAnsi="Times New Roman"/>
          <w:sz w:val="16"/>
          <w:szCs w:val="22"/>
          <w:lang w:val="vi"/>
        </w:rPr>
        <w:lastRenderedPageBreak/>
        <w:t>b</w:t>
      </w:r>
      <w:r w:rsidRPr="002D7C9D">
        <w:rPr>
          <w:rFonts w:ascii="Times New Roman" w:hAnsi="Times New Roman"/>
          <w:sz w:val="16"/>
          <w:szCs w:val="22"/>
          <w:lang w:val="vi"/>
        </w:rPr>
        <w:tab/>
        <w:t>j</w:t>
      </w:r>
    </w:p>
    <w:p w:rsidR="002D7C9D" w:rsidRPr="002D7C9D" w:rsidRDefault="002D7C9D" w:rsidP="002D7C9D">
      <w:pPr>
        <w:widowControl w:val="0"/>
        <w:autoSpaceDE w:val="0"/>
        <w:autoSpaceDN w:val="0"/>
        <w:spacing w:before="2"/>
        <w:ind w:left="1375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i/>
          <w:spacing w:val="-3"/>
          <w:sz w:val="16"/>
          <w:szCs w:val="22"/>
          <w:lang w:val="vi"/>
        </w:rPr>
        <w:t>j</w:t>
      </w:r>
      <w:r w:rsidRPr="002D7C9D">
        <w:rPr>
          <w:rFonts w:ascii="Times New Roman" w:hAnsi="Times New Roman"/>
          <w:i/>
          <w:spacing w:val="-25"/>
          <w:sz w:val="16"/>
          <w:szCs w:val="22"/>
          <w:lang w:val="vi"/>
        </w:rPr>
        <w:t xml:space="preserve"> </w:t>
      </w:r>
      <w:r w:rsidRPr="002D7C9D">
        <w:rPr>
          <w:rFonts w:ascii="Symbol" w:hAnsi="Symbol"/>
          <w:spacing w:val="-3"/>
          <w:sz w:val="16"/>
          <w:szCs w:val="22"/>
          <w:lang w:val="vi"/>
        </w:rPr>
        <w:t></w:t>
      </w:r>
      <w:r w:rsidRPr="002D7C9D">
        <w:rPr>
          <w:rFonts w:ascii="Times New Roman" w:hAnsi="Times New Roman"/>
          <w:spacing w:val="-3"/>
          <w:sz w:val="16"/>
          <w:szCs w:val="22"/>
          <w:lang w:val="vi"/>
        </w:rPr>
        <w:t>1</w:t>
      </w:r>
    </w:p>
    <w:p w:rsidR="002D7C9D" w:rsidRPr="002D7C9D" w:rsidRDefault="002D7C9D" w:rsidP="002D7C9D">
      <w:pPr>
        <w:widowControl w:val="0"/>
        <w:autoSpaceDE w:val="0"/>
        <w:autoSpaceDN w:val="0"/>
        <w:rPr>
          <w:rFonts w:ascii="Times New Roman" w:hAnsi="Times New Roman"/>
          <w:sz w:val="16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num="3" w:space="720" w:equalWidth="0">
            <w:col w:w="2025" w:space="842"/>
            <w:col w:w="1052" w:space="184"/>
            <w:col w:w="5107"/>
          </w:cols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196"/>
        <w:ind w:left="888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2158365</wp:posOffset>
                </wp:positionH>
                <wp:positionV relativeFrom="paragraph">
                  <wp:posOffset>252095</wp:posOffset>
                </wp:positionV>
                <wp:extent cx="55245" cy="116840"/>
                <wp:effectExtent l="0" t="635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C9D" w:rsidRDefault="002D7C9D" w:rsidP="002D7C9D">
                            <w:pPr>
                              <w:spacing w:line="18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8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69.95pt;margin-top:19.85pt;width:4.35pt;height:9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MusQIAALA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" filled="f" stroked="f">
                <v:textbox inset="0,0,0,0">
                  <w:txbxContent>
                    <w:p w:rsidR="002D7C9D" w:rsidRDefault="002D7C9D" w:rsidP="002D7C9D">
                      <w:pPr>
                        <w:spacing w:line="182" w:lineRule="exact"/>
                        <w:rPr>
                          <w:sz w:val="16"/>
                        </w:rPr>
                      </w:pPr>
                      <w:r>
                        <w:rPr>
                          <w:w w:val="108"/>
                          <w:sz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7C9D">
        <w:rPr>
          <w:rFonts w:ascii="Times New Roman" w:hAnsi="Times New Roman"/>
          <w:spacing w:val="2"/>
          <w:w w:val="106"/>
          <w:position w:val="2"/>
          <w:szCs w:val="28"/>
          <w:lang w:val="vi"/>
        </w:rPr>
        <w:t>F</w:t>
      </w:r>
      <w:r w:rsidRPr="002D7C9D">
        <w:rPr>
          <w:rFonts w:ascii="Times New Roman" w:hAnsi="Times New Roman"/>
          <w:spacing w:val="1"/>
          <w:w w:val="106"/>
          <w:position w:val="2"/>
          <w:szCs w:val="28"/>
          <w:lang w:val="vi"/>
        </w:rPr>
        <w:t>O</w:t>
      </w:r>
      <w:r w:rsidRPr="002D7C9D">
        <w:rPr>
          <w:rFonts w:ascii="Times New Roman" w:hAnsi="Times New Roman"/>
          <w:spacing w:val="24"/>
          <w:w w:val="106"/>
          <w:position w:val="2"/>
          <w:szCs w:val="28"/>
          <w:lang w:val="vi"/>
        </w:rPr>
        <w:t>M</w:t>
      </w:r>
      <w:r w:rsidRPr="002D7C9D">
        <w:rPr>
          <w:rFonts w:ascii="Times New Roman" w:hAnsi="Times New Roman"/>
          <w:spacing w:val="-43"/>
          <w:w w:val="106"/>
          <w:position w:val="2"/>
          <w:szCs w:val="28"/>
          <w:lang w:val="vi"/>
        </w:rPr>
        <w:t>C</w:t>
      </w:r>
      <w:r w:rsidRPr="002D7C9D">
        <w:rPr>
          <w:rFonts w:ascii="Times New Roman" w:hAnsi="Times New Roman"/>
          <w:spacing w:val="9"/>
          <w:w w:val="108"/>
          <w:position w:val="15"/>
          <w:sz w:val="16"/>
          <w:szCs w:val="28"/>
          <w:lang w:val="vi"/>
        </w:rPr>
        <w:t>n</w:t>
      </w:r>
      <w:r w:rsidRPr="002D7C9D">
        <w:rPr>
          <w:rFonts w:ascii="Times New Roman" w:hAnsi="Times New Roman"/>
          <w:w w:val="108"/>
          <w:position w:val="15"/>
          <w:sz w:val="16"/>
          <w:szCs w:val="28"/>
          <w:lang w:val="vi"/>
        </w:rPr>
        <w:t>c</w:t>
      </w:r>
      <w:r w:rsidRPr="002D7C9D">
        <w:rPr>
          <w:rFonts w:ascii="Times New Roman" w:hAnsi="Times New Roman"/>
          <w:spacing w:val="-5"/>
          <w:position w:val="15"/>
          <w:sz w:val="16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: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Thành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phần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giá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5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vận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hành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và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6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bảo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dưỡng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theo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chi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5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phí</w:t>
      </w:r>
      <w:r w:rsidRPr="002D7C9D">
        <w:rPr>
          <w:rFonts w:ascii="Times New Roman" w:hAnsi="Times New Roman"/>
          <w:szCs w:val="28"/>
          <w:lang w:val="vi"/>
        </w:rPr>
        <w:t xml:space="preserve"> </w:t>
      </w:r>
      <w:r w:rsidRPr="002D7C9D">
        <w:rPr>
          <w:rFonts w:ascii="Times New Roman" w:hAnsi="Times New Roman"/>
          <w:spacing w:val="-24"/>
          <w:szCs w:val="28"/>
          <w:lang w:val="vi"/>
        </w:rPr>
        <w:t xml:space="preserve"> </w:t>
      </w:r>
      <w:r w:rsidRPr="002D7C9D">
        <w:rPr>
          <w:rFonts w:ascii="Times New Roman" w:hAnsi="Times New Roman"/>
          <w:w w:val="99"/>
          <w:szCs w:val="28"/>
          <w:lang w:val="vi"/>
        </w:rPr>
        <w:t>nhân</w:t>
      </w:r>
    </w:p>
    <w:p w:rsidR="002D7C9D" w:rsidRPr="002D7C9D" w:rsidRDefault="002D7C9D" w:rsidP="002D7C9D">
      <w:pPr>
        <w:widowControl w:val="0"/>
        <w:autoSpaceDE w:val="0"/>
        <w:autoSpaceDN w:val="0"/>
        <w:spacing w:before="75"/>
        <w:ind w:left="2148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công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áp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là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...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(đồng/kWh);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62" w:line="254" w:lineRule="auto"/>
        <w:ind w:left="2148" w:right="115" w:hanging="1305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i:</w:t>
      </w:r>
      <w:r w:rsidRPr="002D7C9D">
        <w:rPr>
          <w:rFonts w:ascii="Times New Roman" w:hAnsi="Times New Roman"/>
          <w:szCs w:val="28"/>
          <w:lang w:val="vi"/>
        </w:rPr>
        <w:tab/>
        <w:t>Tỷ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lệ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trượt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thành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phần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vận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hành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và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bảo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dưỡng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nhân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công là 2,5%/năm;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43" w:line="254" w:lineRule="auto"/>
        <w:ind w:left="2148" w:right="112" w:hanging="1305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j:</w:t>
      </w:r>
      <w:r w:rsidRPr="002D7C9D">
        <w:rPr>
          <w:rFonts w:ascii="Times New Roman" w:hAnsi="Times New Roman"/>
          <w:szCs w:val="28"/>
          <w:lang w:val="vi"/>
        </w:rPr>
        <w:tab/>
        <w:t>Số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thứ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tự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thanh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toán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tính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từ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5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áp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(đối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với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áp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dụng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j=1,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i=0).</w:t>
      </w:r>
    </w:p>
    <w:p w:rsidR="002D7C9D" w:rsidRPr="002D7C9D" w:rsidRDefault="002D7C9D" w:rsidP="002D7C9D">
      <w:pPr>
        <w:widowControl w:val="0"/>
        <w:numPr>
          <w:ilvl w:val="1"/>
          <w:numId w:val="22"/>
        </w:numPr>
        <w:tabs>
          <w:tab w:val="left" w:pos="1144"/>
        </w:tabs>
        <w:autoSpaceDE w:val="0"/>
        <w:autoSpaceDN w:val="0"/>
        <w:spacing w:before="146"/>
        <w:ind w:left="800" w:firstLine="63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2D7C9D">
        <w:rPr>
          <w:rFonts w:ascii="Times New Roman" w:hAnsi="Times New Roman"/>
          <w:b/>
          <w:bCs/>
          <w:szCs w:val="28"/>
          <w:lang w:val="vi"/>
        </w:rPr>
        <w:t>Giá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Hợp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đồng</w:t>
      </w:r>
      <w:r w:rsidRPr="002D7C9D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của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nhà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máy</w:t>
      </w:r>
      <w:r w:rsidRPr="002D7C9D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điện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đã</w:t>
      </w:r>
      <w:r w:rsidRPr="002D7C9D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hết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khấu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hao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các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tài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sản chính</w:t>
      </w:r>
    </w:p>
    <w:p w:rsidR="002D7C9D" w:rsidRPr="002D7C9D" w:rsidRDefault="002D7C9D" w:rsidP="002D7C9D">
      <w:pPr>
        <w:widowControl w:val="0"/>
        <w:autoSpaceDE w:val="0"/>
        <w:autoSpaceDN w:val="0"/>
        <w:spacing w:before="159" w:line="254" w:lineRule="auto"/>
        <w:ind w:left="304" w:right="111" w:firstLine="496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Giá Hợp đồng của nhà máy điện đã hết khấu hao các tài sản chính tại thời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điểm thanh toán tiền điện tháng t, năm j (P</w:t>
      </w:r>
      <w:r w:rsidRPr="002D7C9D">
        <w:rPr>
          <w:rFonts w:ascii="Times New Roman" w:hAnsi="Times New Roman"/>
          <w:szCs w:val="28"/>
          <w:vertAlign w:val="subscript"/>
          <w:lang w:val="vi"/>
        </w:rPr>
        <w:t>C,j,t</w:t>
      </w:r>
      <w:r w:rsidRPr="002D7C9D">
        <w:rPr>
          <w:rFonts w:ascii="Times New Roman" w:hAnsi="Times New Roman"/>
          <w:szCs w:val="28"/>
          <w:lang w:val="vi"/>
        </w:rPr>
        <w:t>) (chưa bao gồm thuế giá trị gia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tăng, thuế tài nguyên nước, mức chi trả tiền dịch vụ môi trường rừng) được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xác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công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thức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sau (đồng/kWh):</w:t>
      </w:r>
    </w:p>
    <w:p w:rsidR="002D7C9D" w:rsidRPr="002D7C9D" w:rsidRDefault="002D7C9D" w:rsidP="002D7C9D">
      <w:pPr>
        <w:widowControl w:val="0"/>
        <w:autoSpaceDE w:val="0"/>
        <w:autoSpaceDN w:val="0"/>
        <w:spacing w:before="136" w:line="474" w:lineRule="exact"/>
        <w:ind w:left="484"/>
        <w:jc w:val="center"/>
        <w:rPr>
          <w:rFonts w:ascii="Times New Roman" w:hAnsi="Times New Roman"/>
          <w:i/>
          <w:szCs w:val="22"/>
          <w:lang w:val="vi"/>
        </w:rPr>
      </w:pPr>
      <w:r w:rsidRPr="002D7C9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4102735</wp:posOffset>
                </wp:positionH>
                <wp:positionV relativeFrom="paragraph">
                  <wp:posOffset>334010</wp:posOffset>
                </wp:positionV>
                <wp:extent cx="845185" cy="0"/>
                <wp:effectExtent l="6985" t="10160" r="5080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75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F837" id="Straight Connector 1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05pt,26.3pt" to="389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" strokeweight=".20906mm">
                <w10:wrap anchorx="page"/>
              </v:line>
            </w:pict>
          </mc:Fallback>
        </mc:AlternateContent>
      </w:r>
      <w:r w:rsidRPr="002D7C9D">
        <w:rPr>
          <w:rFonts w:ascii="Times New Roman" w:hAnsi="Times New Roman"/>
          <w:w w:val="110"/>
          <w:szCs w:val="22"/>
          <w:lang w:val="vi"/>
        </w:rPr>
        <w:t>Pc,</w:t>
      </w:r>
      <w:r w:rsidRPr="002D7C9D">
        <w:rPr>
          <w:rFonts w:ascii="Times New Roman" w:hAnsi="Times New Roman"/>
          <w:spacing w:val="25"/>
          <w:w w:val="110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w w:val="110"/>
          <w:szCs w:val="22"/>
          <w:lang w:val="vi"/>
        </w:rPr>
        <w:t>j</w:t>
      </w:r>
      <w:r w:rsidRPr="002D7C9D">
        <w:rPr>
          <w:rFonts w:ascii="Times New Roman" w:hAnsi="Times New Roman"/>
          <w:w w:val="110"/>
          <w:szCs w:val="22"/>
          <w:lang w:val="vi"/>
        </w:rPr>
        <w:t>,</w:t>
      </w:r>
      <w:r w:rsidRPr="002D7C9D">
        <w:rPr>
          <w:rFonts w:ascii="Times New Roman" w:hAnsi="Times New Roman"/>
          <w:i/>
          <w:w w:val="110"/>
          <w:szCs w:val="22"/>
          <w:lang w:val="vi"/>
        </w:rPr>
        <w:t>t</w:t>
      </w:r>
      <w:r w:rsidRPr="002D7C9D">
        <w:rPr>
          <w:rFonts w:ascii="Times New Roman" w:hAnsi="Times New Roman"/>
          <w:i/>
          <w:spacing w:val="23"/>
          <w:w w:val="110"/>
          <w:szCs w:val="22"/>
          <w:lang w:val="vi"/>
        </w:rPr>
        <w:t xml:space="preserve"> </w:t>
      </w:r>
      <w:r w:rsidRPr="002D7C9D">
        <w:rPr>
          <w:rFonts w:ascii="Symbol" w:hAnsi="Symbol"/>
          <w:w w:val="110"/>
          <w:szCs w:val="22"/>
          <w:lang w:val="vi"/>
        </w:rPr>
        <w:t></w:t>
      </w:r>
      <w:r w:rsidRPr="002D7C9D">
        <w:rPr>
          <w:rFonts w:ascii="Times New Roman" w:hAnsi="Times New Roman"/>
          <w:spacing w:val="25"/>
          <w:w w:val="110"/>
          <w:szCs w:val="22"/>
          <w:lang w:val="vi"/>
        </w:rPr>
        <w:t xml:space="preserve"> </w:t>
      </w:r>
      <w:r w:rsidRPr="002D7C9D">
        <w:rPr>
          <w:rFonts w:ascii="Times New Roman" w:hAnsi="Times New Roman"/>
          <w:w w:val="110"/>
          <w:position w:val="18"/>
          <w:szCs w:val="22"/>
          <w:lang w:val="vi"/>
        </w:rPr>
        <w:t>C</w:t>
      </w:r>
      <w:r w:rsidRPr="002D7C9D">
        <w:rPr>
          <w:rFonts w:ascii="Times New Roman" w:hAnsi="Times New Roman"/>
          <w:w w:val="110"/>
          <w:position w:val="11"/>
          <w:sz w:val="16"/>
          <w:szCs w:val="22"/>
          <w:lang w:val="vi"/>
        </w:rPr>
        <w:t>CK</w:t>
      </w:r>
      <w:r w:rsidRPr="002D7C9D">
        <w:rPr>
          <w:rFonts w:ascii="Times New Roman" w:hAnsi="Times New Roman"/>
          <w:spacing w:val="14"/>
          <w:w w:val="110"/>
          <w:position w:val="11"/>
          <w:sz w:val="16"/>
          <w:szCs w:val="22"/>
          <w:lang w:val="vi"/>
        </w:rPr>
        <w:t xml:space="preserve"> </w:t>
      </w:r>
      <w:r w:rsidRPr="002D7C9D">
        <w:rPr>
          <w:rFonts w:ascii="Symbol" w:hAnsi="Symbol"/>
          <w:w w:val="110"/>
          <w:position w:val="18"/>
          <w:szCs w:val="22"/>
          <w:lang w:val="vi"/>
        </w:rPr>
        <w:t></w:t>
      </w:r>
      <w:r w:rsidRPr="002D7C9D">
        <w:rPr>
          <w:rFonts w:ascii="Times New Roman" w:hAnsi="Times New Roman"/>
          <w:spacing w:val="-2"/>
          <w:w w:val="110"/>
          <w:position w:val="18"/>
          <w:szCs w:val="22"/>
          <w:lang w:val="vi"/>
        </w:rPr>
        <w:t xml:space="preserve"> </w:t>
      </w:r>
      <w:r w:rsidRPr="002D7C9D">
        <w:rPr>
          <w:rFonts w:ascii="Times New Roman" w:hAnsi="Times New Roman"/>
          <w:i/>
          <w:w w:val="110"/>
          <w:position w:val="18"/>
          <w:szCs w:val="22"/>
          <w:lang w:val="vi"/>
        </w:rPr>
        <w:t>LN</w:t>
      </w:r>
    </w:p>
    <w:p w:rsidR="002D7C9D" w:rsidRPr="002D7C9D" w:rsidRDefault="002D7C9D" w:rsidP="002D7C9D">
      <w:pPr>
        <w:widowControl w:val="0"/>
        <w:autoSpaceDE w:val="0"/>
        <w:autoSpaceDN w:val="0"/>
        <w:spacing w:line="317" w:lineRule="exact"/>
        <w:ind w:left="1598"/>
        <w:jc w:val="center"/>
        <w:rPr>
          <w:rFonts w:ascii="Times New Roman" w:hAnsi="Times New Roman"/>
          <w:sz w:val="16"/>
          <w:szCs w:val="22"/>
          <w:lang w:val="vi"/>
        </w:rPr>
      </w:pPr>
      <w:r w:rsidRPr="002D7C9D">
        <w:rPr>
          <w:rFonts w:ascii="Times New Roman" w:hAnsi="Times New Roman"/>
          <w:spacing w:val="14"/>
          <w:w w:val="115"/>
          <w:position w:val="7"/>
          <w:szCs w:val="22"/>
          <w:lang w:val="vi"/>
        </w:rPr>
        <w:t>A</w:t>
      </w:r>
      <w:r w:rsidRPr="002D7C9D">
        <w:rPr>
          <w:rFonts w:ascii="Times New Roman" w:hAnsi="Times New Roman"/>
          <w:spacing w:val="14"/>
          <w:w w:val="115"/>
          <w:sz w:val="16"/>
          <w:szCs w:val="22"/>
          <w:lang w:val="vi"/>
        </w:rPr>
        <w:t>bq</w:t>
      </w:r>
    </w:p>
    <w:p w:rsidR="002D7C9D" w:rsidRPr="002D7C9D" w:rsidRDefault="002D7C9D" w:rsidP="002D7C9D">
      <w:pPr>
        <w:widowControl w:val="0"/>
        <w:autoSpaceDE w:val="0"/>
        <w:autoSpaceDN w:val="0"/>
        <w:spacing w:before="9"/>
        <w:rPr>
          <w:rFonts w:ascii="Times New Roman" w:hAnsi="Times New Roman"/>
          <w:sz w:val="10"/>
          <w:szCs w:val="28"/>
          <w:lang w:val="vi"/>
        </w:rPr>
      </w:pPr>
    </w:p>
    <w:p w:rsidR="002D7C9D" w:rsidRPr="002D7C9D" w:rsidRDefault="002D7C9D" w:rsidP="002D7C9D">
      <w:pPr>
        <w:widowControl w:val="0"/>
        <w:autoSpaceDE w:val="0"/>
        <w:autoSpaceDN w:val="0"/>
        <w:spacing w:before="88"/>
        <w:ind w:left="87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Trong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đó: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64" w:line="276" w:lineRule="auto"/>
        <w:ind w:left="2148" w:right="117" w:hanging="128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C</w:t>
      </w:r>
      <w:r w:rsidRPr="002D7C9D">
        <w:rPr>
          <w:rFonts w:ascii="Times New Roman" w:hAnsi="Times New Roman"/>
          <w:szCs w:val="28"/>
          <w:vertAlign w:val="subscript"/>
          <w:lang w:val="vi"/>
        </w:rPr>
        <w:t>CK</w:t>
      </w:r>
      <w:r w:rsidRPr="002D7C9D">
        <w:rPr>
          <w:rFonts w:ascii="Times New Roman" w:hAnsi="Times New Roman"/>
          <w:szCs w:val="28"/>
          <w:lang w:val="vi"/>
        </w:rPr>
        <w:t>:</w:t>
      </w:r>
      <w:r w:rsidRPr="002D7C9D">
        <w:rPr>
          <w:rFonts w:ascii="Times New Roman" w:hAnsi="Times New Roman"/>
          <w:szCs w:val="28"/>
          <w:lang w:val="vi"/>
        </w:rPr>
        <w:tab/>
        <w:t>Tổng</w:t>
      </w:r>
      <w:r w:rsidRPr="002D7C9D">
        <w:rPr>
          <w:rFonts w:ascii="Times New Roman" w:hAnsi="Times New Roman"/>
          <w:spacing w:val="45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phí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bình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quân</w:t>
      </w:r>
      <w:r w:rsidRPr="002D7C9D">
        <w:rPr>
          <w:rFonts w:ascii="Times New Roman" w:hAnsi="Times New Roman"/>
          <w:spacing w:val="4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của</w:t>
      </w:r>
      <w:r w:rsidRPr="002D7C9D">
        <w:rPr>
          <w:rFonts w:ascii="Times New Roman" w:hAnsi="Times New Roman"/>
          <w:spacing w:val="4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nhà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máy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thủy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điện</w:t>
      </w:r>
      <w:r w:rsidRPr="002D7C9D">
        <w:rPr>
          <w:rFonts w:ascii="Times New Roman" w:hAnsi="Times New Roman"/>
          <w:spacing w:val="44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chiến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lược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đa mục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tiêu trong chu kỳ tính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19" w:line="276" w:lineRule="auto"/>
        <w:ind w:left="2148" w:right="111" w:hanging="1282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LN:</w:t>
      </w:r>
      <w:r w:rsidRPr="002D7C9D">
        <w:rPr>
          <w:rFonts w:ascii="Times New Roman" w:hAnsi="Times New Roman"/>
          <w:szCs w:val="28"/>
          <w:lang w:val="vi"/>
        </w:rPr>
        <w:tab/>
        <w:t>Lợi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nhuận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mức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của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nhà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máy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điện,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được</w:t>
      </w:r>
      <w:r w:rsidRPr="002D7C9D">
        <w:rPr>
          <w:rFonts w:ascii="Times New Roman" w:hAnsi="Times New Roman"/>
          <w:spacing w:val="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xác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</w:t>
      </w:r>
      <w:r w:rsidRPr="002D7C9D">
        <w:rPr>
          <w:rFonts w:ascii="Times New Roman" w:hAnsi="Times New Roman"/>
          <w:spacing w:val="1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trên</w:t>
      </w:r>
      <w:r w:rsidRPr="002D7C9D">
        <w:rPr>
          <w:rFonts w:ascii="Times New Roman" w:hAnsi="Times New Roman"/>
          <w:spacing w:val="3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cơ</w:t>
      </w:r>
      <w:r w:rsidRPr="002D7C9D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sở</w:t>
      </w:r>
      <w:r w:rsidRPr="002D7C9D">
        <w:rPr>
          <w:rFonts w:ascii="Times New Roman" w:hAnsi="Times New Roman"/>
          <w:spacing w:val="2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vốn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chủ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sở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hữu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tương</w:t>
      </w:r>
      <w:r w:rsidRPr="002D7C9D">
        <w:rPr>
          <w:rFonts w:ascii="Times New Roman" w:hAnsi="Times New Roman"/>
          <w:spacing w:val="2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ứng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với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giá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trị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tài</w:t>
      </w:r>
      <w:r w:rsidRPr="002D7C9D">
        <w:rPr>
          <w:rFonts w:ascii="Times New Roman" w:hAnsi="Times New Roman"/>
          <w:spacing w:val="2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sản</w:t>
      </w:r>
      <w:r w:rsidRPr="002D7C9D">
        <w:rPr>
          <w:rFonts w:ascii="Times New Roman" w:hAnsi="Times New Roman"/>
          <w:spacing w:val="29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còn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lại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của</w:t>
      </w:r>
    </w:p>
    <w:p w:rsidR="002D7C9D" w:rsidRPr="002D7C9D" w:rsidRDefault="002D7C9D" w:rsidP="002D7C9D">
      <w:pPr>
        <w:widowControl w:val="0"/>
        <w:autoSpaceDE w:val="0"/>
        <w:autoSpaceDN w:val="0"/>
        <w:spacing w:line="276" w:lineRule="auto"/>
        <w:rPr>
          <w:rFonts w:ascii="Times New Roman" w:hAnsi="Times New Roman"/>
          <w:sz w:val="22"/>
          <w:szCs w:val="22"/>
          <w:lang w:val="vi"/>
        </w:rPr>
        <w:sectPr w:rsidR="002D7C9D" w:rsidRPr="002D7C9D">
          <w:type w:val="continuous"/>
          <w:pgSz w:w="11910" w:h="16840"/>
          <w:pgMar w:top="1600" w:right="1020" w:bottom="280" w:left="1680" w:header="720" w:footer="720" w:gutter="0"/>
          <w:cols w:space="720"/>
        </w:sectPr>
      </w:pPr>
    </w:p>
    <w:p w:rsidR="002D7C9D" w:rsidRPr="002D7C9D" w:rsidRDefault="002D7C9D" w:rsidP="002D7C9D">
      <w:pPr>
        <w:widowControl w:val="0"/>
        <w:autoSpaceDE w:val="0"/>
        <w:autoSpaceDN w:val="0"/>
        <w:spacing w:before="71" w:line="276" w:lineRule="auto"/>
        <w:ind w:left="2148" w:right="116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lastRenderedPageBreak/>
        <w:t>nhà máy và tỷ suất lợi nhuận trước thuế trên vốn chủ sở hữu</w:t>
      </w:r>
      <w:r w:rsidRPr="002D7C9D">
        <w:rPr>
          <w:rFonts w:ascii="Times New Roman" w:hAnsi="Times New Roman"/>
          <w:spacing w:val="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quy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định;</w:t>
      </w:r>
    </w:p>
    <w:p w:rsidR="002D7C9D" w:rsidRPr="002D7C9D" w:rsidRDefault="002D7C9D" w:rsidP="002D7C9D">
      <w:pPr>
        <w:widowControl w:val="0"/>
        <w:tabs>
          <w:tab w:val="left" w:pos="2148"/>
        </w:tabs>
        <w:autoSpaceDE w:val="0"/>
        <w:autoSpaceDN w:val="0"/>
        <w:spacing w:before="142" w:line="254" w:lineRule="auto"/>
        <w:ind w:left="2148" w:right="118" w:hanging="1305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A</w:t>
      </w:r>
      <w:r w:rsidRPr="002D7C9D">
        <w:rPr>
          <w:rFonts w:ascii="Times New Roman" w:hAnsi="Times New Roman"/>
          <w:szCs w:val="28"/>
          <w:vertAlign w:val="subscript"/>
          <w:lang w:val="vi"/>
        </w:rPr>
        <w:t>bq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:</w:t>
      </w:r>
      <w:r w:rsidRPr="002D7C9D">
        <w:rPr>
          <w:rFonts w:ascii="Times New Roman" w:hAnsi="Times New Roman"/>
          <w:szCs w:val="28"/>
          <w:lang w:val="vi"/>
        </w:rPr>
        <w:tab/>
        <w:t>Điện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năng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xuất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tuyến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bình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quân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trong</w:t>
      </w:r>
      <w:r w:rsidRPr="002D7C9D">
        <w:rPr>
          <w:rFonts w:ascii="Times New Roman" w:hAnsi="Times New Roman"/>
          <w:spacing w:val="3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5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năm</w:t>
      </w:r>
      <w:r w:rsidRPr="002D7C9D">
        <w:rPr>
          <w:rFonts w:ascii="Times New Roman" w:hAnsi="Times New Roman"/>
          <w:spacing w:val="30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gần</w:t>
      </w:r>
      <w:r w:rsidRPr="002D7C9D">
        <w:rPr>
          <w:rFonts w:ascii="Times New Roman" w:hAnsi="Times New Roman"/>
          <w:spacing w:val="3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nhất</w:t>
      </w:r>
      <w:r w:rsidRPr="002D7C9D">
        <w:rPr>
          <w:rFonts w:ascii="Times New Roman" w:hAnsi="Times New Roman"/>
          <w:spacing w:val="-68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thời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điểm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đàm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phán giá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điện.</w:t>
      </w:r>
    </w:p>
    <w:p w:rsidR="002D7C9D" w:rsidRPr="002D7C9D" w:rsidRDefault="002D7C9D" w:rsidP="002D7C9D">
      <w:pPr>
        <w:widowControl w:val="0"/>
        <w:numPr>
          <w:ilvl w:val="1"/>
          <w:numId w:val="22"/>
        </w:numPr>
        <w:tabs>
          <w:tab w:val="left" w:pos="1124"/>
        </w:tabs>
        <w:autoSpaceDE w:val="0"/>
        <w:autoSpaceDN w:val="0"/>
        <w:spacing w:before="147"/>
        <w:ind w:left="1123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2D7C9D">
        <w:rPr>
          <w:rFonts w:ascii="Times New Roman" w:hAnsi="Times New Roman"/>
          <w:b/>
          <w:bCs/>
          <w:szCs w:val="28"/>
          <w:lang w:val="vi"/>
        </w:rPr>
        <w:t>Sản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lượng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điện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năng</w:t>
      </w:r>
      <w:r w:rsidRPr="002D7C9D">
        <w:rPr>
          <w:rFonts w:ascii="Times New Roman" w:hAnsi="Times New Roman"/>
          <w:b/>
          <w:bCs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theo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Hợp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đồng</w:t>
      </w:r>
    </w:p>
    <w:p w:rsidR="002D7C9D" w:rsidRPr="002D7C9D" w:rsidRDefault="002D7C9D" w:rsidP="002D7C9D">
      <w:pPr>
        <w:widowControl w:val="0"/>
        <w:numPr>
          <w:ilvl w:val="0"/>
          <w:numId w:val="20"/>
        </w:numPr>
        <w:tabs>
          <w:tab w:val="left" w:pos="1233"/>
        </w:tabs>
        <w:autoSpaceDE w:val="0"/>
        <w:autoSpaceDN w:val="0"/>
        <w:spacing w:before="160" w:line="254" w:lineRule="auto"/>
        <w:ind w:right="116" w:firstLine="568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Sản lượng điện năng phát bình quân nhiều năm tại điểm giao nhận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của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nhà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máy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theo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thời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hạn Hợp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đồng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của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Nhà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máy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là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[…]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kWh.</w:t>
      </w:r>
    </w:p>
    <w:p w:rsidR="002D7C9D" w:rsidRPr="002D7C9D" w:rsidRDefault="002D7C9D" w:rsidP="002D7C9D">
      <w:pPr>
        <w:widowControl w:val="0"/>
        <w:numPr>
          <w:ilvl w:val="0"/>
          <w:numId w:val="20"/>
        </w:numPr>
        <w:tabs>
          <w:tab w:val="left" w:pos="1233"/>
        </w:tabs>
        <w:autoSpaceDE w:val="0"/>
        <w:autoSpaceDN w:val="0"/>
        <w:spacing w:before="143" w:line="254" w:lineRule="auto"/>
        <w:ind w:right="115" w:firstLine="568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Sản lượng Hợp đồng năm N được Đơn vị vận hành hệ thống điện và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thị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trường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xác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trong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quá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trình lập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kế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hoạch vận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 năm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tới.</w:t>
      </w:r>
    </w:p>
    <w:p w:rsidR="002D7C9D" w:rsidRPr="002D7C9D" w:rsidRDefault="002D7C9D" w:rsidP="002D7C9D">
      <w:pPr>
        <w:widowControl w:val="0"/>
        <w:numPr>
          <w:ilvl w:val="0"/>
          <w:numId w:val="20"/>
        </w:numPr>
        <w:tabs>
          <w:tab w:val="left" w:pos="1233"/>
        </w:tabs>
        <w:autoSpaceDE w:val="0"/>
        <w:autoSpaceDN w:val="0"/>
        <w:spacing w:before="143" w:line="254" w:lineRule="auto"/>
        <w:ind w:right="113" w:firstLine="568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Sản lượng kế hoạch năm của Nhà máy điện được Đơn vị vận hành hệ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thống điện và thị trường điện quốc gia xác định trong quá trình lập kế hoạch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 hành năm tới theo Quy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 vận hành thị trường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bán buôn điện cạnh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tranh.</w:t>
      </w:r>
    </w:p>
    <w:p w:rsidR="002D7C9D" w:rsidRPr="002D7C9D" w:rsidRDefault="002D7C9D" w:rsidP="002D7C9D">
      <w:pPr>
        <w:widowControl w:val="0"/>
        <w:numPr>
          <w:ilvl w:val="0"/>
          <w:numId w:val="20"/>
        </w:numPr>
        <w:tabs>
          <w:tab w:val="left" w:pos="1233"/>
        </w:tabs>
        <w:autoSpaceDE w:val="0"/>
        <w:autoSpaceDN w:val="0"/>
        <w:spacing w:before="142" w:line="254" w:lineRule="auto"/>
        <w:ind w:right="114" w:firstLine="568"/>
        <w:jc w:val="both"/>
        <w:rPr>
          <w:rFonts w:ascii="Times New Roman" w:hAnsi="Times New Roman"/>
          <w:szCs w:val="22"/>
          <w:lang w:val="vi"/>
        </w:rPr>
      </w:pPr>
      <w:r w:rsidRPr="002D7C9D">
        <w:rPr>
          <w:rFonts w:ascii="Times New Roman" w:hAnsi="Times New Roman"/>
          <w:szCs w:val="22"/>
          <w:lang w:val="vi"/>
        </w:rPr>
        <w:t>Sản lượng hợp đồng tháng, sản lượng hợp đồng của các chu kỳ giao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dịch</w:t>
      </w:r>
      <w:r w:rsidRPr="002D7C9D">
        <w:rPr>
          <w:rFonts w:ascii="Times New Roman" w:hAnsi="Times New Roman"/>
          <w:spacing w:val="18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trong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tháng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tới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của</w:t>
      </w:r>
      <w:r w:rsidRPr="002D7C9D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Nhà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máy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  <w:r w:rsidRPr="002D7C9D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được</w:t>
      </w:r>
      <w:r w:rsidRPr="002D7C9D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Đơn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vị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hệ</w:t>
      </w:r>
      <w:r w:rsidRPr="002D7C9D">
        <w:rPr>
          <w:rFonts w:ascii="Times New Roman" w:hAnsi="Times New Roman"/>
          <w:spacing w:val="19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thống</w:t>
      </w:r>
      <w:r w:rsidRPr="002D7C9D">
        <w:rPr>
          <w:rFonts w:ascii="Times New Roman" w:hAnsi="Times New Roman"/>
          <w:spacing w:val="20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</w:t>
      </w:r>
      <w:r w:rsidRPr="002D7C9D">
        <w:rPr>
          <w:rFonts w:ascii="Times New Roman" w:hAnsi="Times New Roman"/>
          <w:spacing w:val="-67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và thị trường điện quốc gia xác định trong quá trình lập kế hoạch vận hành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năm</w:t>
      </w:r>
      <w:r w:rsidRPr="002D7C9D">
        <w:rPr>
          <w:rFonts w:ascii="Times New Roman" w:hAnsi="Times New Roman"/>
          <w:spacing w:val="-3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tới theo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Quy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định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vận</w:t>
      </w:r>
      <w:r w:rsidRPr="002D7C9D">
        <w:rPr>
          <w:rFonts w:ascii="Times New Roman" w:hAnsi="Times New Roman"/>
          <w:spacing w:val="-2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hành thị trường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bán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buôn</w:t>
      </w:r>
      <w:r w:rsidRPr="002D7C9D">
        <w:rPr>
          <w:rFonts w:ascii="Times New Roman" w:hAnsi="Times New Roman"/>
          <w:spacing w:val="-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điện cạnh</w:t>
      </w:r>
      <w:r w:rsidRPr="002D7C9D">
        <w:rPr>
          <w:rFonts w:ascii="Times New Roman" w:hAnsi="Times New Roman"/>
          <w:spacing w:val="1"/>
          <w:szCs w:val="22"/>
          <w:lang w:val="vi"/>
        </w:rPr>
        <w:t xml:space="preserve"> </w:t>
      </w:r>
      <w:r w:rsidRPr="002D7C9D">
        <w:rPr>
          <w:rFonts w:ascii="Times New Roman" w:hAnsi="Times New Roman"/>
          <w:szCs w:val="22"/>
          <w:lang w:val="vi"/>
        </w:rPr>
        <w:t>tranh.</w:t>
      </w:r>
    </w:p>
    <w:p w:rsidR="002D7C9D" w:rsidRPr="002D7C9D" w:rsidRDefault="002D7C9D" w:rsidP="002D7C9D">
      <w:pPr>
        <w:widowControl w:val="0"/>
        <w:numPr>
          <w:ilvl w:val="0"/>
          <w:numId w:val="22"/>
        </w:numPr>
        <w:tabs>
          <w:tab w:val="left" w:pos="1231"/>
        </w:tabs>
        <w:autoSpaceDE w:val="0"/>
        <w:autoSpaceDN w:val="0"/>
        <w:spacing w:before="146"/>
        <w:ind w:left="1230" w:hanging="359"/>
        <w:jc w:val="both"/>
        <w:outlineLvl w:val="0"/>
        <w:rPr>
          <w:rFonts w:ascii="Times New Roman" w:hAnsi="Times New Roman"/>
          <w:b/>
          <w:bCs/>
          <w:szCs w:val="28"/>
          <w:lang w:val="vi"/>
        </w:rPr>
      </w:pPr>
      <w:r w:rsidRPr="002D7C9D">
        <w:rPr>
          <w:rFonts w:ascii="Times New Roman" w:hAnsi="Times New Roman"/>
          <w:b/>
          <w:bCs/>
          <w:szCs w:val="28"/>
          <w:lang w:val="vi"/>
        </w:rPr>
        <w:t>Thanh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toán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tiền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điện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theo</w:t>
      </w:r>
      <w:r w:rsidRPr="002D7C9D">
        <w:rPr>
          <w:rFonts w:ascii="Times New Roman" w:hAnsi="Times New Roman"/>
          <w:b/>
          <w:bCs/>
          <w:spacing w:val="-3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Hợp</w:t>
      </w:r>
      <w:r w:rsidRPr="002D7C9D">
        <w:rPr>
          <w:rFonts w:ascii="Times New Roman" w:hAnsi="Times New Roman"/>
          <w:b/>
          <w:bCs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b/>
          <w:bCs/>
          <w:szCs w:val="28"/>
          <w:lang w:val="vi"/>
        </w:rPr>
        <w:t>đồng</w:t>
      </w:r>
    </w:p>
    <w:p w:rsidR="002D7C9D" w:rsidRPr="002D7C9D" w:rsidRDefault="002D7C9D" w:rsidP="002D7C9D">
      <w:pPr>
        <w:widowControl w:val="0"/>
        <w:autoSpaceDE w:val="0"/>
        <w:autoSpaceDN w:val="0"/>
        <w:spacing w:before="159"/>
        <w:ind w:left="845"/>
        <w:jc w:val="both"/>
        <w:rPr>
          <w:rFonts w:ascii="Times New Roman" w:hAnsi="Times New Roman"/>
          <w:szCs w:val="28"/>
          <w:lang w:val="vi"/>
        </w:rPr>
      </w:pPr>
      <w:r w:rsidRPr="002D7C9D">
        <w:rPr>
          <w:rFonts w:ascii="Times New Roman" w:hAnsi="Times New Roman"/>
          <w:szCs w:val="28"/>
          <w:lang w:val="vi"/>
        </w:rPr>
        <w:t>(Cơ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chế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thanh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toán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theo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quy định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thị trường bán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buôn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điện</w:t>
      </w:r>
      <w:r w:rsidRPr="002D7C9D">
        <w:rPr>
          <w:rFonts w:ascii="Times New Roman" w:hAnsi="Times New Roman"/>
          <w:spacing w:val="-1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cạnh</w:t>
      </w:r>
      <w:r w:rsidRPr="002D7C9D">
        <w:rPr>
          <w:rFonts w:ascii="Times New Roman" w:hAnsi="Times New Roman"/>
          <w:spacing w:val="-2"/>
          <w:szCs w:val="28"/>
          <w:lang w:val="vi"/>
        </w:rPr>
        <w:t xml:space="preserve"> </w:t>
      </w:r>
      <w:r w:rsidRPr="002D7C9D">
        <w:rPr>
          <w:rFonts w:ascii="Times New Roman" w:hAnsi="Times New Roman"/>
          <w:szCs w:val="28"/>
          <w:lang w:val="vi"/>
        </w:rPr>
        <w:t>tranh).</w:t>
      </w:r>
    </w:p>
    <w:p w:rsidR="002D7C9D" w:rsidRPr="0041002A" w:rsidRDefault="002D7C9D" w:rsidP="002D7C9D">
      <w:pPr>
        <w:autoSpaceDE w:val="0"/>
        <w:autoSpaceDN w:val="0"/>
        <w:adjustRightInd w:val="0"/>
        <w:spacing w:after="120"/>
        <w:rPr>
          <w:rFonts w:ascii="Times New Roman" w:hAnsi="Times New Roman" w:cs="Calibri"/>
          <w:szCs w:val="28"/>
        </w:rPr>
      </w:pPr>
    </w:p>
    <w:p w:rsidR="0041002A" w:rsidRPr="0041002A" w:rsidRDefault="0041002A" w:rsidP="0041002A">
      <w:pPr>
        <w:autoSpaceDE w:val="0"/>
        <w:autoSpaceDN w:val="0"/>
        <w:adjustRightInd w:val="0"/>
        <w:spacing w:after="120"/>
        <w:rPr>
          <w:rFonts w:ascii="Times New Roman" w:hAnsi="Times New Roman" w:cs="Calibri"/>
          <w:szCs w:val="28"/>
        </w:rPr>
      </w:pPr>
    </w:p>
    <w:p w:rsidR="0041002A" w:rsidRPr="0041002A" w:rsidRDefault="0041002A" w:rsidP="0041002A">
      <w:pPr>
        <w:autoSpaceDE w:val="0"/>
        <w:autoSpaceDN w:val="0"/>
        <w:adjustRightInd w:val="0"/>
        <w:spacing w:after="120"/>
        <w:rPr>
          <w:rFonts w:ascii="Times New Roman" w:hAnsi="Times New Roman" w:cs="Calibri"/>
          <w:szCs w:val="28"/>
        </w:rPr>
      </w:pPr>
    </w:p>
    <w:sectPr w:rsidR="0041002A" w:rsidRPr="0041002A" w:rsidSect="002D7C9D">
      <w:footnotePr>
        <w:numRestart w:val="eachSect"/>
      </w:footnotePr>
      <w:pgSz w:w="11907" w:h="16840" w:code="9"/>
      <w:pgMar w:top="1134" w:right="1134" w:bottom="1134" w:left="1701" w:header="567" w:footer="53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75" w:rsidRDefault="00511275">
      <w:r>
        <w:separator/>
      </w:r>
    </w:p>
  </w:endnote>
  <w:endnote w:type="continuationSeparator" w:id="0">
    <w:p w:rsidR="00511275" w:rsidRDefault="0051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sin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.VnTimeH">
    <w:altName w:val="Cousine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D1" w:rsidRDefault="0051127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7pt;margin-top:790.05pt;width:20.05pt;height:17.5pt;z-index:-251658752;mso-position-horizontal-relative:page;mso-position-vertical-relative:page" filled="f" stroked="f">
          <v:textbox style="mso-next-textbox:#_x0000_s2050" inset="0,0,0,0">
            <w:txbxContent>
              <w:p w:rsidR="00863FD1" w:rsidRDefault="00863FD1">
                <w:pPr>
                  <w:pStyle w:val="BodyText"/>
                  <w:spacing w:before="7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7251E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35150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863FD1" w:rsidRPr="00A06BEC" w:rsidRDefault="00863FD1">
        <w:pPr>
          <w:pStyle w:val="Footer"/>
          <w:jc w:val="right"/>
          <w:rPr>
            <w:rFonts w:ascii="Times New Roman" w:hAnsi="Times New Roman"/>
          </w:rPr>
        </w:pPr>
        <w:r w:rsidRPr="00A06BEC">
          <w:rPr>
            <w:rFonts w:ascii="Times New Roman" w:hAnsi="Times New Roman"/>
          </w:rPr>
          <w:fldChar w:fldCharType="begin"/>
        </w:r>
        <w:r w:rsidRPr="00A06BEC">
          <w:rPr>
            <w:rFonts w:ascii="Times New Roman" w:hAnsi="Times New Roman"/>
          </w:rPr>
          <w:instrText xml:space="preserve"> PAGE   \* MERGEFORMAT </w:instrText>
        </w:r>
        <w:r w:rsidRPr="00A06BEC">
          <w:rPr>
            <w:rFonts w:ascii="Times New Roman" w:hAnsi="Times New Roman"/>
          </w:rPr>
          <w:fldChar w:fldCharType="separate"/>
        </w:r>
        <w:r w:rsidR="0057251E">
          <w:rPr>
            <w:rFonts w:ascii="Times New Roman" w:hAnsi="Times New Roman"/>
            <w:noProof/>
          </w:rPr>
          <w:t>1</w:t>
        </w:r>
        <w:r w:rsidRPr="00A06BEC">
          <w:rPr>
            <w:rFonts w:ascii="Times New Roman" w:hAnsi="Times New Roman"/>
            <w:noProof/>
          </w:rPr>
          <w:fldChar w:fldCharType="end"/>
        </w:r>
      </w:p>
    </w:sdtContent>
  </w:sdt>
  <w:p w:rsidR="00863FD1" w:rsidRDefault="00863F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D1" w:rsidRDefault="00863F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FD1" w:rsidRDefault="00863FD1">
    <w:pPr>
      <w:pStyle w:val="Footer"/>
    </w:pPr>
  </w:p>
  <w:p w:rsidR="00863FD1" w:rsidRDefault="00863FD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62640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FD1" w:rsidRPr="00A55131" w:rsidRDefault="00863FD1">
        <w:pPr>
          <w:pStyle w:val="Footer"/>
          <w:jc w:val="right"/>
          <w:rPr>
            <w:rFonts w:ascii="Times New Roman" w:hAnsi="Times New Roman"/>
          </w:rPr>
        </w:pPr>
        <w:r w:rsidRPr="00A55131">
          <w:rPr>
            <w:rFonts w:ascii="Times New Roman" w:hAnsi="Times New Roman"/>
          </w:rPr>
          <w:fldChar w:fldCharType="begin"/>
        </w:r>
        <w:r w:rsidRPr="00A55131">
          <w:rPr>
            <w:rFonts w:ascii="Times New Roman" w:hAnsi="Times New Roman"/>
          </w:rPr>
          <w:instrText xml:space="preserve"> PAGE   \* MERGEFORMAT </w:instrText>
        </w:r>
        <w:r w:rsidRPr="00A55131">
          <w:rPr>
            <w:rFonts w:ascii="Times New Roman" w:hAnsi="Times New Roman"/>
          </w:rPr>
          <w:fldChar w:fldCharType="separate"/>
        </w:r>
        <w:r w:rsidR="0057251E">
          <w:rPr>
            <w:rFonts w:ascii="Times New Roman" w:hAnsi="Times New Roman"/>
            <w:noProof/>
          </w:rPr>
          <w:t>2</w:t>
        </w:r>
        <w:r w:rsidRPr="00A55131">
          <w:rPr>
            <w:rFonts w:ascii="Times New Roman" w:hAnsi="Times New Roman"/>
            <w:noProof/>
          </w:rPr>
          <w:fldChar w:fldCharType="end"/>
        </w:r>
      </w:p>
    </w:sdtContent>
  </w:sdt>
  <w:p w:rsidR="00863FD1" w:rsidRDefault="00863FD1">
    <w:pPr>
      <w:pStyle w:val="Footer"/>
    </w:pPr>
  </w:p>
  <w:p w:rsidR="00863FD1" w:rsidRDefault="00863FD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05" w:rsidRDefault="0051127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1.7pt;margin-top:792.95pt;width:20.05pt;height:19.2pt;z-index:-251656704;mso-position-horizontal-relative:page;mso-position-vertical-relative:page" filled="f" stroked="f">
          <v:textbox inset="0,0,0,0">
            <w:txbxContent>
              <w:p w:rsidR="00A45A05" w:rsidRDefault="00A45A05">
                <w:pPr>
                  <w:pStyle w:val="BodyText"/>
                  <w:spacing w:before="41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7251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75" w:rsidRDefault="00511275">
      <w:r>
        <w:separator/>
      </w:r>
    </w:p>
  </w:footnote>
  <w:footnote w:type="continuationSeparator" w:id="0">
    <w:p w:rsidR="00511275" w:rsidRDefault="0051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D1" w:rsidRDefault="00863FD1" w:rsidP="00874799">
    <w:pPr>
      <w:pStyle w:val="Header"/>
    </w:pPr>
  </w:p>
  <w:p w:rsidR="00863FD1" w:rsidRDefault="00863F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7CC0"/>
    <w:multiLevelType w:val="hybridMultilevel"/>
    <w:tmpl w:val="55B218FA"/>
    <w:lvl w:ilvl="0" w:tplc="B09CD1E4">
      <w:start w:val="1"/>
      <w:numFmt w:val="lowerLetter"/>
      <w:lvlText w:val="%1)"/>
      <w:lvlJc w:val="left"/>
      <w:pPr>
        <w:ind w:left="1002" w:hanging="333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C914B8C2">
      <w:numFmt w:val="bullet"/>
      <w:lvlText w:val="•"/>
      <w:lvlJc w:val="left"/>
      <w:pPr>
        <w:ind w:left="1828" w:hanging="333"/>
      </w:pPr>
      <w:rPr>
        <w:rFonts w:hint="default"/>
        <w:lang w:val="vi" w:eastAsia="en-US" w:bidi="ar-SA"/>
      </w:rPr>
    </w:lvl>
    <w:lvl w:ilvl="2" w:tplc="5C720CF6">
      <w:numFmt w:val="bullet"/>
      <w:lvlText w:val="•"/>
      <w:lvlJc w:val="left"/>
      <w:pPr>
        <w:ind w:left="2657" w:hanging="333"/>
      </w:pPr>
      <w:rPr>
        <w:rFonts w:hint="default"/>
        <w:lang w:val="vi" w:eastAsia="en-US" w:bidi="ar-SA"/>
      </w:rPr>
    </w:lvl>
    <w:lvl w:ilvl="3" w:tplc="BD38AF12">
      <w:numFmt w:val="bullet"/>
      <w:lvlText w:val="•"/>
      <w:lvlJc w:val="left"/>
      <w:pPr>
        <w:ind w:left="3486" w:hanging="333"/>
      </w:pPr>
      <w:rPr>
        <w:rFonts w:hint="default"/>
        <w:lang w:val="vi" w:eastAsia="en-US" w:bidi="ar-SA"/>
      </w:rPr>
    </w:lvl>
    <w:lvl w:ilvl="4" w:tplc="EBBE7048">
      <w:numFmt w:val="bullet"/>
      <w:lvlText w:val="•"/>
      <w:lvlJc w:val="left"/>
      <w:pPr>
        <w:ind w:left="4315" w:hanging="333"/>
      </w:pPr>
      <w:rPr>
        <w:rFonts w:hint="default"/>
        <w:lang w:val="vi" w:eastAsia="en-US" w:bidi="ar-SA"/>
      </w:rPr>
    </w:lvl>
    <w:lvl w:ilvl="5" w:tplc="0E146604">
      <w:numFmt w:val="bullet"/>
      <w:lvlText w:val="•"/>
      <w:lvlJc w:val="left"/>
      <w:pPr>
        <w:ind w:left="5143" w:hanging="333"/>
      </w:pPr>
      <w:rPr>
        <w:rFonts w:hint="default"/>
        <w:lang w:val="vi" w:eastAsia="en-US" w:bidi="ar-SA"/>
      </w:rPr>
    </w:lvl>
    <w:lvl w:ilvl="6" w:tplc="402E796E">
      <w:numFmt w:val="bullet"/>
      <w:lvlText w:val="•"/>
      <w:lvlJc w:val="left"/>
      <w:pPr>
        <w:ind w:left="5972" w:hanging="333"/>
      </w:pPr>
      <w:rPr>
        <w:rFonts w:hint="default"/>
        <w:lang w:val="vi" w:eastAsia="en-US" w:bidi="ar-SA"/>
      </w:rPr>
    </w:lvl>
    <w:lvl w:ilvl="7" w:tplc="1700E132">
      <w:numFmt w:val="bullet"/>
      <w:lvlText w:val="•"/>
      <w:lvlJc w:val="left"/>
      <w:pPr>
        <w:ind w:left="6801" w:hanging="333"/>
      </w:pPr>
      <w:rPr>
        <w:rFonts w:hint="default"/>
        <w:lang w:val="vi" w:eastAsia="en-US" w:bidi="ar-SA"/>
      </w:rPr>
    </w:lvl>
    <w:lvl w:ilvl="8" w:tplc="BDFE312E">
      <w:numFmt w:val="bullet"/>
      <w:lvlText w:val="•"/>
      <w:lvlJc w:val="left"/>
      <w:pPr>
        <w:ind w:left="7630" w:hanging="333"/>
      </w:pPr>
      <w:rPr>
        <w:rFonts w:hint="default"/>
        <w:lang w:val="vi" w:eastAsia="en-US" w:bidi="ar-SA"/>
      </w:rPr>
    </w:lvl>
  </w:abstractNum>
  <w:abstractNum w:abstractNumId="1">
    <w:nsid w:val="10204F55"/>
    <w:multiLevelType w:val="hybridMultilevel"/>
    <w:tmpl w:val="715EBEA6"/>
    <w:lvl w:ilvl="0" w:tplc="98F6A136">
      <w:start w:val="1"/>
      <w:numFmt w:val="lowerLetter"/>
      <w:lvlText w:val="%1)"/>
      <w:lvlJc w:val="left"/>
      <w:pPr>
        <w:ind w:left="30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0576C898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E376A43C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4558D3D4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FFA870DC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0D98BDA8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74A421A2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CADE1A06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E2BCE47A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2">
    <w:nsid w:val="108A40C4"/>
    <w:multiLevelType w:val="hybridMultilevel"/>
    <w:tmpl w:val="AE9AE36C"/>
    <w:lvl w:ilvl="0" w:tplc="2924A496">
      <w:start w:val="1"/>
      <w:numFmt w:val="lowerLetter"/>
      <w:lvlText w:val="%1)"/>
      <w:lvlJc w:val="left"/>
      <w:pPr>
        <w:ind w:left="101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B0AC3CA0">
      <w:numFmt w:val="bullet"/>
      <w:lvlText w:val="•"/>
      <w:lvlJc w:val="left"/>
      <w:pPr>
        <w:ind w:left="1420" w:hanging="284"/>
      </w:pPr>
      <w:rPr>
        <w:rFonts w:hint="default"/>
        <w:lang w:val="vi" w:eastAsia="en-US" w:bidi="ar-SA"/>
      </w:rPr>
    </w:lvl>
    <w:lvl w:ilvl="2" w:tplc="4A54EABE">
      <w:numFmt w:val="bullet"/>
      <w:lvlText w:val="•"/>
      <w:lvlJc w:val="left"/>
      <w:pPr>
        <w:ind w:left="2285" w:hanging="284"/>
      </w:pPr>
      <w:rPr>
        <w:rFonts w:hint="default"/>
        <w:lang w:val="vi" w:eastAsia="en-US" w:bidi="ar-SA"/>
      </w:rPr>
    </w:lvl>
    <w:lvl w:ilvl="3" w:tplc="3FD2C2B4">
      <w:numFmt w:val="bullet"/>
      <w:lvlText w:val="•"/>
      <w:lvlJc w:val="left"/>
      <w:pPr>
        <w:ind w:left="3150" w:hanging="284"/>
      </w:pPr>
      <w:rPr>
        <w:rFonts w:hint="default"/>
        <w:lang w:val="vi" w:eastAsia="en-US" w:bidi="ar-SA"/>
      </w:rPr>
    </w:lvl>
    <w:lvl w:ilvl="4" w:tplc="0F1C1C0E">
      <w:numFmt w:val="bullet"/>
      <w:lvlText w:val="•"/>
      <w:lvlJc w:val="left"/>
      <w:pPr>
        <w:ind w:left="4015" w:hanging="284"/>
      </w:pPr>
      <w:rPr>
        <w:rFonts w:hint="default"/>
        <w:lang w:val="vi" w:eastAsia="en-US" w:bidi="ar-SA"/>
      </w:rPr>
    </w:lvl>
    <w:lvl w:ilvl="5" w:tplc="B57260D4">
      <w:numFmt w:val="bullet"/>
      <w:lvlText w:val="•"/>
      <w:lvlJc w:val="left"/>
      <w:pPr>
        <w:ind w:left="4881" w:hanging="284"/>
      </w:pPr>
      <w:rPr>
        <w:rFonts w:hint="default"/>
        <w:lang w:val="vi" w:eastAsia="en-US" w:bidi="ar-SA"/>
      </w:rPr>
    </w:lvl>
    <w:lvl w:ilvl="6" w:tplc="423A2286">
      <w:numFmt w:val="bullet"/>
      <w:lvlText w:val="•"/>
      <w:lvlJc w:val="left"/>
      <w:pPr>
        <w:ind w:left="5746" w:hanging="284"/>
      </w:pPr>
      <w:rPr>
        <w:rFonts w:hint="default"/>
        <w:lang w:val="vi" w:eastAsia="en-US" w:bidi="ar-SA"/>
      </w:rPr>
    </w:lvl>
    <w:lvl w:ilvl="7" w:tplc="D1646520">
      <w:numFmt w:val="bullet"/>
      <w:lvlText w:val="•"/>
      <w:lvlJc w:val="left"/>
      <w:pPr>
        <w:ind w:left="6611" w:hanging="284"/>
      </w:pPr>
      <w:rPr>
        <w:rFonts w:hint="default"/>
        <w:lang w:val="vi" w:eastAsia="en-US" w:bidi="ar-SA"/>
      </w:rPr>
    </w:lvl>
    <w:lvl w:ilvl="8" w:tplc="D8106D92">
      <w:numFmt w:val="bullet"/>
      <w:lvlText w:val="•"/>
      <w:lvlJc w:val="left"/>
      <w:pPr>
        <w:ind w:left="7477" w:hanging="284"/>
      </w:pPr>
      <w:rPr>
        <w:rFonts w:hint="default"/>
        <w:lang w:val="vi" w:eastAsia="en-US" w:bidi="ar-SA"/>
      </w:rPr>
    </w:lvl>
  </w:abstractNum>
  <w:abstractNum w:abstractNumId="3">
    <w:nsid w:val="1168658F"/>
    <w:multiLevelType w:val="hybridMultilevel"/>
    <w:tmpl w:val="EC1EC89A"/>
    <w:lvl w:ilvl="0" w:tplc="58C85DBA">
      <w:start w:val="1"/>
      <w:numFmt w:val="lowerLetter"/>
      <w:lvlText w:val="%1)"/>
      <w:lvlJc w:val="left"/>
      <w:pPr>
        <w:ind w:left="30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2E4A43B6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0FB602D8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8B247452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D9146E42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696CB2C6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E9AC0B6C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73D88818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84588400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4">
    <w:nsid w:val="14885627"/>
    <w:multiLevelType w:val="hybridMultilevel"/>
    <w:tmpl w:val="DCF07D56"/>
    <w:lvl w:ilvl="0" w:tplc="A92201A4">
      <w:start w:val="1"/>
      <w:numFmt w:val="decimal"/>
      <w:lvlText w:val="%1."/>
      <w:lvlJc w:val="left"/>
      <w:pPr>
        <w:ind w:left="94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3120F10">
      <w:start w:val="1"/>
      <w:numFmt w:val="decimal"/>
      <w:lvlText w:val="%2."/>
      <w:lvlJc w:val="left"/>
      <w:pPr>
        <w:ind w:left="1355" w:hanging="4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vi" w:eastAsia="en-US" w:bidi="ar-SA"/>
      </w:rPr>
    </w:lvl>
    <w:lvl w:ilvl="2" w:tplc="504ABE72">
      <w:numFmt w:val="bullet"/>
      <w:lvlText w:val="•"/>
      <w:lvlJc w:val="left"/>
      <w:pPr>
        <w:ind w:left="2231" w:hanging="483"/>
      </w:pPr>
      <w:rPr>
        <w:rFonts w:hint="default"/>
        <w:lang w:val="vi" w:eastAsia="en-US" w:bidi="ar-SA"/>
      </w:rPr>
    </w:lvl>
    <w:lvl w:ilvl="3" w:tplc="CC906BF4">
      <w:numFmt w:val="bullet"/>
      <w:lvlText w:val="•"/>
      <w:lvlJc w:val="left"/>
      <w:pPr>
        <w:ind w:left="3103" w:hanging="483"/>
      </w:pPr>
      <w:rPr>
        <w:rFonts w:hint="default"/>
        <w:lang w:val="vi" w:eastAsia="en-US" w:bidi="ar-SA"/>
      </w:rPr>
    </w:lvl>
    <w:lvl w:ilvl="4" w:tplc="DEE80158">
      <w:numFmt w:val="bullet"/>
      <w:lvlText w:val="•"/>
      <w:lvlJc w:val="left"/>
      <w:pPr>
        <w:ind w:left="3975" w:hanging="483"/>
      </w:pPr>
      <w:rPr>
        <w:rFonts w:hint="default"/>
        <w:lang w:val="vi" w:eastAsia="en-US" w:bidi="ar-SA"/>
      </w:rPr>
    </w:lvl>
    <w:lvl w:ilvl="5" w:tplc="0246B960">
      <w:numFmt w:val="bullet"/>
      <w:lvlText w:val="•"/>
      <w:lvlJc w:val="left"/>
      <w:pPr>
        <w:ind w:left="4847" w:hanging="483"/>
      </w:pPr>
      <w:rPr>
        <w:rFonts w:hint="default"/>
        <w:lang w:val="vi" w:eastAsia="en-US" w:bidi="ar-SA"/>
      </w:rPr>
    </w:lvl>
    <w:lvl w:ilvl="6" w:tplc="491297EC">
      <w:numFmt w:val="bullet"/>
      <w:lvlText w:val="•"/>
      <w:lvlJc w:val="left"/>
      <w:pPr>
        <w:ind w:left="5719" w:hanging="483"/>
      </w:pPr>
      <w:rPr>
        <w:rFonts w:hint="default"/>
        <w:lang w:val="vi" w:eastAsia="en-US" w:bidi="ar-SA"/>
      </w:rPr>
    </w:lvl>
    <w:lvl w:ilvl="7" w:tplc="B036A1DE">
      <w:numFmt w:val="bullet"/>
      <w:lvlText w:val="•"/>
      <w:lvlJc w:val="left"/>
      <w:pPr>
        <w:ind w:left="6591" w:hanging="483"/>
      </w:pPr>
      <w:rPr>
        <w:rFonts w:hint="default"/>
        <w:lang w:val="vi" w:eastAsia="en-US" w:bidi="ar-SA"/>
      </w:rPr>
    </w:lvl>
    <w:lvl w:ilvl="8" w:tplc="4C9A3FCE">
      <w:numFmt w:val="bullet"/>
      <w:lvlText w:val="•"/>
      <w:lvlJc w:val="left"/>
      <w:pPr>
        <w:ind w:left="7463" w:hanging="483"/>
      </w:pPr>
      <w:rPr>
        <w:rFonts w:hint="default"/>
        <w:lang w:val="vi" w:eastAsia="en-US" w:bidi="ar-SA"/>
      </w:rPr>
    </w:lvl>
  </w:abstractNum>
  <w:abstractNum w:abstractNumId="5">
    <w:nsid w:val="158A057D"/>
    <w:multiLevelType w:val="hybridMultilevel"/>
    <w:tmpl w:val="68A86A8C"/>
    <w:lvl w:ilvl="0" w:tplc="F6ACC8B8">
      <w:start w:val="1"/>
      <w:numFmt w:val="decimal"/>
      <w:lvlText w:val="%1."/>
      <w:lvlJc w:val="left"/>
      <w:pPr>
        <w:ind w:left="1205" w:hanging="3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AF000B2C">
      <w:numFmt w:val="bullet"/>
      <w:lvlText w:val="•"/>
      <w:lvlJc w:val="left"/>
      <w:pPr>
        <w:ind w:left="2000" w:hanging="333"/>
      </w:pPr>
      <w:rPr>
        <w:rFonts w:hint="default"/>
        <w:lang w:val="vi" w:eastAsia="en-US" w:bidi="ar-SA"/>
      </w:rPr>
    </w:lvl>
    <w:lvl w:ilvl="2" w:tplc="D098D3A0">
      <w:numFmt w:val="bullet"/>
      <w:lvlText w:val="•"/>
      <w:lvlJc w:val="left"/>
      <w:pPr>
        <w:ind w:left="2801" w:hanging="333"/>
      </w:pPr>
      <w:rPr>
        <w:rFonts w:hint="default"/>
        <w:lang w:val="vi" w:eastAsia="en-US" w:bidi="ar-SA"/>
      </w:rPr>
    </w:lvl>
    <w:lvl w:ilvl="3" w:tplc="3BACB806">
      <w:numFmt w:val="bullet"/>
      <w:lvlText w:val="•"/>
      <w:lvlJc w:val="left"/>
      <w:pPr>
        <w:ind w:left="3602" w:hanging="333"/>
      </w:pPr>
      <w:rPr>
        <w:rFonts w:hint="default"/>
        <w:lang w:val="vi" w:eastAsia="en-US" w:bidi="ar-SA"/>
      </w:rPr>
    </w:lvl>
    <w:lvl w:ilvl="4" w:tplc="2F787FA0">
      <w:numFmt w:val="bullet"/>
      <w:lvlText w:val="•"/>
      <w:lvlJc w:val="left"/>
      <w:pPr>
        <w:ind w:left="4403" w:hanging="333"/>
      </w:pPr>
      <w:rPr>
        <w:rFonts w:hint="default"/>
        <w:lang w:val="vi" w:eastAsia="en-US" w:bidi="ar-SA"/>
      </w:rPr>
    </w:lvl>
    <w:lvl w:ilvl="5" w:tplc="98021B54">
      <w:numFmt w:val="bullet"/>
      <w:lvlText w:val="•"/>
      <w:lvlJc w:val="left"/>
      <w:pPr>
        <w:ind w:left="5203" w:hanging="333"/>
      </w:pPr>
      <w:rPr>
        <w:rFonts w:hint="default"/>
        <w:lang w:val="vi" w:eastAsia="en-US" w:bidi="ar-SA"/>
      </w:rPr>
    </w:lvl>
    <w:lvl w:ilvl="6" w:tplc="B10A3D2C">
      <w:numFmt w:val="bullet"/>
      <w:lvlText w:val="•"/>
      <w:lvlJc w:val="left"/>
      <w:pPr>
        <w:ind w:left="6004" w:hanging="333"/>
      </w:pPr>
      <w:rPr>
        <w:rFonts w:hint="default"/>
        <w:lang w:val="vi" w:eastAsia="en-US" w:bidi="ar-SA"/>
      </w:rPr>
    </w:lvl>
    <w:lvl w:ilvl="7" w:tplc="39C2273C">
      <w:numFmt w:val="bullet"/>
      <w:lvlText w:val="•"/>
      <w:lvlJc w:val="left"/>
      <w:pPr>
        <w:ind w:left="6805" w:hanging="333"/>
      </w:pPr>
      <w:rPr>
        <w:rFonts w:hint="default"/>
        <w:lang w:val="vi" w:eastAsia="en-US" w:bidi="ar-SA"/>
      </w:rPr>
    </w:lvl>
    <w:lvl w:ilvl="8" w:tplc="AE0A5B02">
      <w:numFmt w:val="bullet"/>
      <w:lvlText w:val="•"/>
      <w:lvlJc w:val="left"/>
      <w:pPr>
        <w:ind w:left="7606" w:hanging="333"/>
      </w:pPr>
      <w:rPr>
        <w:rFonts w:hint="default"/>
        <w:lang w:val="vi" w:eastAsia="en-US" w:bidi="ar-SA"/>
      </w:rPr>
    </w:lvl>
  </w:abstractNum>
  <w:abstractNum w:abstractNumId="6">
    <w:nsid w:val="17B06F27"/>
    <w:multiLevelType w:val="hybridMultilevel"/>
    <w:tmpl w:val="E9C8659A"/>
    <w:lvl w:ilvl="0" w:tplc="48E86DA4">
      <w:start w:val="1"/>
      <w:numFmt w:val="lowerRoman"/>
      <w:lvlText w:val="(%1)"/>
      <w:lvlJc w:val="left"/>
      <w:pPr>
        <w:ind w:left="30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AF01E62">
      <w:numFmt w:val="bullet"/>
      <w:lvlText w:val="•"/>
      <w:lvlJc w:val="left"/>
      <w:pPr>
        <w:ind w:left="1190" w:hanging="425"/>
      </w:pPr>
      <w:rPr>
        <w:rFonts w:hint="default"/>
        <w:lang w:val="vi" w:eastAsia="en-US" w:bidi="ar-SA"/>
      </w:rPr>
    </w:lvl>
    <w:lvl w:ilvl="2" w:tplc="D78E0490">
      <w:numFmt w:val="bullet"/>
      <w:lvlText w:val="•"/>
      <w:lvlJc w:val="left"/>
      <w:pPr>
        <w:ind w:left="2081" w:hanging="425"/>
      </w:pPr>
      <w:rPr>
        <w:rFonts w:hint="default"/>
        <w:lang w:val="vi" w:eastAsia="en-US" w:bidi="ar-SA"/>
      </w:rPr>
    </w:lvl>
    <w:lvl w:ilvl="3" w:tplc="7FB6FD48">
      <w:numFmt w:val="bullet"/>
      <w:lvlText w:val="•"/>
      <w:lvlJc w:val="left"/>
      <w:pPr>
        <w:ind w:left="2972" w:hanging="425"/>
      </w:pPr>
      <w:rPr>
        <w:rFonts w:hint="default"/>
        <w:lang w:val="vi" w:eastAsia="en-US" w:bidi="ar-SA"/>
      </w:rPr>
    </w:lvl>
    <w:lvl w:ilvl="4" w:tplc="3FCAA356">
      <w:numFmt w:val="bullet"/>
      <w:lvlText w:val="•"/>
      <w:lvlJc w:val="left"/>
      <w:pPr>
        <w:ind w:left="3863" w:hanging="425"/>
      </w:pPr>
      <w:rPr>
        <w:rFonts w:hint="default"/>
        <w:lang w:val="vi" w:eastAsia="en-US" w:bidi="ar-SA"/>
      </w:rPr>
    </w:lvl>
    <w:lvl w:ilvl="5" w:tplc="8EDAC4C6">
      <w:numFmt w:val="bullet"/>
      <w:lvlText w:val="•"/>
      <w:lvlJc w:val="left"/>
      <w:pPr>
        <w:ind w:left="4753" w:hanging="425"/>
      </w:pPr>
      <w:rPr>
        <w:rFonts w:hint="default"/>
        <w:lang w:val="vi" w:eastAsia="en-US" w:bidi="ar-SA"/>
      </w:rPr>
    </w:lvl>
    <w:lvl w:ilvl="6" w:tplc="53E4E9CA">
      <w:numFmt w:val="bullet"/>
      <w:lvlText w:val="•"/>
      <w:lvlJc w:val="left"/>
      <w:pPr>
        <w:ind w:left="5644" w:hanging="425"/>
      </w:pPr>
      <w:rPr>
        <w:rFonts w:hint="default"/>
        <w:lang w:val="vi" w:eastAsia="en-US" w:bidi="ar-SA"/>
      </w:rPr>
    </w:lvl>
    <w:lvl w:ilvl="7" w:tplc="8878E30E">
      <w:numFmt w:val="bullet"/>
      <w:lvlText w:val="•"/>
      <w:lvlJc w:val="left"/>
      <w:pPr>
        <w:ind w:left="6535" w:hanging="425"/>
      </w:pPr>
      <w:rPr>
        <w:rFonts w:hint="default"/>
        <w:lang w:val="vi" w:eastAsia="en-US" w:bidi="ar-SA"/>
      </w:rPr>
    </w:lvl>
    <w:lvl w:ilvl="8" w:tplc="19D8DA46">
      <w:numFmt w:val="bullet"/>
      <w:lvlText w:val="•"/>
      <w:lvlJc w:val="left"/>
      <w:pPr>
        <w:ind w:left="7426" w:hanging="425"/>
      </w:pPr>
      <w:rPr>
        <w:rFonts w:hint="default"/>
        <w:lang w:val="vi" w:eastAsia="en-US" w:bidi="ar-SA"/>
      </w:rPr>
    </w:lvl>
  </w:abstractNum>
  <w:abstractNum w:abstractNumId="7">
    <w:nsid w:val="1A986E29"/>
    <w:multiLevelType w:val="hybridMultilevel"/>
    <w:tmpl w:val="BDC0FB1A"/>
    <w:lvl w:ilvl="0" w:tplc="C2E2D496">
      <w:start w:val="1"/>
      <w:numFmt w:val="lowerLetter"/>
      <w:lvlText w:val="%1)"/>
      <w:lvlJc w:val="left"/>
      <w:pPr>
        <w:ind w:left="101" w:hanging="3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0CC2D57E">
      <w:numFmt w:val="bullet"/>
      <w:lvlText w:val="•"/>
      <w:lvlJc w:val="left"/>
      <w:pPr>
        <w:ind w:left="1018" w:hanging="300"/>
      </w:pPr>
      <w:rPr>
        <w:rFonts w:hint="default"/>
        <w:lang w:val="vi" w:eastAsia="en-US" w:bidi="ar-SA"/>
      </w:rPr>
    </w:lvl>
    <w:lvl w:ilvl="2" w:tplc="01740EDA">
      <w:numFmt w:val="bullet"/>
      <w:lvlText w:val="•"/>
      <w:lvlJc w:val="left"/>
      <w:pPr>
        <w:ind w:left="1937" w:hanging="300"/>
      </w:pPr>
      <w:rPr>
        <w:rFonts w:hint="default"/>
        <w:lang w:val="vi" w:eastAsia="en-US" w:bidi="ar-SA"/>
      </w:rPr>
    </w:lvl>
    <w:lvl w:ilvl="3" w:tplc="FC04DD80">
      <w:numFmt w:val="bullet"/>
      <w:lvlText w:val="•"/>
      <w:lvlJc w:val="left"/>
      <w:pPr>
        <w:ind w:left="2856" w:hanging="300"/>
      </w:pPr>
      <w:rPr>
        <w:rFonts w:hint="default"/>
        <w:lang w:val="vi" w:eastAsia="en-US" w:bidi="ar-SA"/>
      </w:rPr>
    </w:lvl>
    <w:lvl w:ilvl="4" w:tplc="3C2A9934">
      <w:numFmt w:val="bullet"/>
      <w:lvlText w:val="•"/>
      <w:lvlJc w:val="left"/>
      <w:pPr>
        <w:ind w:left="3775" w:hanging="300"/>
      </w:pPr>
      <w:rPr>
        <w:rFonts w:hint="default"/>
        <w:lang w:val="vi" w:eastAsia="en-US" w:bidi="ar-SA"/>
      </w:rPr>
    </w:lvl>
    <w:lvl w:ilvl="5" w:tplc="CB425BA6">
      <w:numFmt w:val="bullet"/>
      <w:lvlText w:val="•"/>
      <w:lvlJc w:val="left"/>
      <w:pPr>
        <w:ind w:left="4693" w:hanging="300"/>
      </w:pPr>
      <w:rPr>
        <w:rFonts w:hint="default"/>
        <w:lang w:val="vi" w:eastAsia="en-US" w:bidi="ar-SA"/>
      </w:rPr>
    </w:lvl>
    <w:lvl w:ilvl="6" w:tplc="5C38455A">
      <w:numFmt w:val="bullet"/>
      <w:lvlText w:val="•"/>
      <w:lvlJc w:val="left"/>
      <w:pPr>
        <w:ind w:left="5612" w:hanging="300"/>
      </w:pPr>
      <w:rPr>
        <w:rFonts w:hint="default"/>
        <w:lang w:val="vi" w:eastAsia="en-US" w:bidi="ar-SA"/>
      </w:rPr>
    </w:lvl>
    <w:lvl w:ilvl="7" w:tplc="22E4E200">
      <w:numFmt w:val="bullet"/>
      <w:lvlText w:val="•"/>
      <w:lvlJc w:val="left"/>
      <w:pPr>
        <w:ind w:left="6531" w:hanging="300"/>
      </w:pPr>
      <w:rPr>
        <w:rFonts w:hint="default"/>
        <w:lang w:val="vi" w:eastAsia="en-US" w:bidi="ar-SA"/>
      </w:rPr>
    </w:lvl>
    <w:lvl w:ilvl="8" w:tplc="B35C60D8">
      <w:numFmt w:val="bullet"/>
      <w:lvlText w:val="•"/>
      <w:lvlJc w:val="left"/>
      <w:pPr>
        <w:ind w:left="7450" w:hanging="300"/>
      </w:pPr>
      <w:rPr>
        <w:rFonts w:hint="default"/>
        <w:lang w:val="vi" w:eastAsia="en-US" w:bidi="ar-SA"/>
      </w:rPr>
    </w:lvl>
  </w:abstractNum>
  <w:abstractNum w:abstractNumId="8">
    <w:nsid w:val="1F5B2B48"/>
    <w:multiLevelType w:val="hybridMultilevel"/>
    <w:tmpl w:val="36060656"/>
    <w:lvl w:ilvl="0" w:tplc="67468492">
      <w:start w:val="1"/>
      <w:numFmt w:val="decimal"/>
      <w:lvlText w:val="%1."/>
      <w:lvlJc w:val="left"/>
      <w:pPr>
        <w:ind w:left="101" w:hanging="3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487AE77A">
      <w:numFmt w:val="bullet"/>
      <w:lvlText w:val="•"/>
      <w:lvlJc w:val="left"/>
      <w:pPr>
        <w:ind w:left="1018" w:hanging="333"/>
      </w:pPr>
      <w:rPr>
        <w:rFonts w:hint="default"/>
        <w:lang w:val="vi" w:eastAsia="en-US" w:bidi="ar-SA"/>
      </w:rPr>
    </w:lvl>
    <w:lvl w:ilvl="2" w:tplc="D1C2AAC6">
      <w:numFmt w:val="bullet"/>
      <w:lvlText w:val="•"/>
      <w:lvlJc w:val="left"/>
      <w:pPr>
        <w:ind w:left="1937" w:hanging="333"/>
      </w:pPr>
      <w:rPr>
        <w:rFonts w:hint="default"/>
        <w:lang w:val="vi" w:eastAsia="en-US" w:bidi="ar-SA"/>
      </w:rPr>
    </w:lvl>
    <w:lvl w:ilvl="3" w:tplc="F54AB7C8">
      <w:numFmt w:val="bullet"/>
      <w:lvlText w:val="•"/>
      <w:lvlJc w:val="left"/>
      <w:pPr>
        <w:ind w:left="2856" w:hanging="333"/>
      </w:pPr>
      <w:rPr>
        <w:rFonts w:hint="default"/>
        <w:lang w:val="vi" w:eastAsia="en-US" w:bidi="ar-SA"/>
      </w:rPr>
    </w:lvl>
    <w:lvl w:ilvl="4" w:tplc="F8D0E588">
      <w:numFmt w:val="bullet"/>
      <w:lvlText w:val="•"/>
      <w:lvlJc w:val="left"/>
      <w:pPr>
        <w:ind w:left="3775" w:hanging="333"/>
      </w:pPr>
      <w:rPr>
        <w:rFonts w:hint="default"/>
        <w:lang w:val="vi" w:eastAsia="en-US" w:bidi="ar-SA"/>
      </w:rPr>
    </w:lvl>
    <w:lvl w:ilvl="5" w:tplc="2F4841FC">
      <w:numFmt w:val="bullet"/>
      <w:lvlText w:val="•"/>
      <w:lvlJc w:val="left"/>
      <w:pPr>
        <w:ind w:left="4693" w:hanging="333"/>
      </w:pPr>
      <w:rPr>
        <w:rFonts w:hint="default"/>
        <w:lang w:val="vi" w:eastAsia="en-US" w:bidi="ar-SA"/>
      </w:rPr>
    </w:lvl>
    <w:lvl w:ilvl="6" w:tplc="EA8A369A">
      <w:numFmt w:val="bullet"/>
      <w:lvlText w:val="•"/>
      <w:lvlJc w:val="left"/>
      <w:pPr>
        <w:ind w:left="5612" w:hanging="333"/>
      </w:pPr>
      <w:rPr>
        <w:rFonts w:hint="default"/>
        <w:lang w:val="vi" w:eastAsia="en-US" w:bidi="ar-SA"/>
      </w:rPr>
    </w:lvl>
    <w:lvl w:ilvl="7" w:tplc="43822E10">
      <w:numFmt w:val="bullet"/>
      <w:lvlText w:val="•"/>
      <w:lvlJc w:val="left"/>
      <w:pPr>
        <w:ind w:left="6531" w:hanging="333"/>
      </w:pPr>
      <w:rPr>
        <w:rFonts w:hint="default"/>
        <w:lang w:val="vi" w:eastAsia="en-US" w:bidi="ar-SA"/>
      </w:rPr>
    </w:lvl>
    <w:lvl w:ilvl="8" w:tplc="67EAF9E0">
      <w:numFmt w:val="bullet"/>
      <w:lvlText w:val="•"/>
      <w:lvlJc w:val="left"/>
      <w:pPr>
        <w:ind w:left="7450" w:hanging="333"/>
      </w:pPr>
      <w:rPr>
        <w:rFonts w:hint="default"/>
        <w:lang w:val="vi" w:eastAsia="en-US" w:bidi="ar-SA"/>
      </w:rPr>
    </w:lvl>
  </w:abstractNum>
  <w:abstractNum w:abstractNumId="9">
    <w:nsid w:val="1FBE6D2B"/>
    <w:multiLevelType w:val="hybridMultilevel"/>
    <w:tmpl w:val="AC26C064"/>
    <w:lvl w:ilvl="0" w:tplc="59FEBDF0">
      <w:start w:val="1"/>
      <w:numFmt w:val="lowerLetter"/>
      <w:lvlText w:val="%1)"/>
      <w:lvlJc w:val="left"/>
      <w:pPr>
        <w:ind w:left="1156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2FC4F898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A3CC6712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9AA2C5F2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8A78A350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A83CB680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F19A62C4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749AAF8E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886AD2FA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10">
    <w:nsid w:val="20372791"/>
    <w:multiLevelType w:val="hybridMultilevel"/>
    <w:tmpl w:val="36549BCC"/>
    <w:lvl w:ilvl="0" w:tplc="9194819A">
      <w:start w:val="1"/>
      <w:numFmt w:val="lowerLetter"/>
      <w:lvlText w:val="%1)"/>
      <w:lvlJc w:val="left"/>
      <w:pPr>
        <w:ind w:left="1156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821E3802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34700312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2D50C770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CEF2B2A8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6A7EF786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5B182F5A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0BA03370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BB4023D2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11">
    <w:nsid w:val="20B60AFA"/>
    <w:multiLevelType w:val="hybridMultilevel"/>
    <w:tmpl w:val="B7A48ECC"/>
    <w:lvl w:ilvl="0" w:tplc="CCC8BC84">
      <w:start w:val="1"/>
      <w:numFmt w:val="decimal"/>
      <w:lvlText w:val="%1."/>
      <w:lvlJc w:val="left"/>
      <w:pPr>
        <w:ind w:left="1268" w:hanging="39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9FE391A">
      <w:numFmt w:val="bullet"/>
      <w:lvlText w:val="•"/>
      <w:lvlJc w:val="left"/>
      <w:pPr>
        <w:ind w:left="2054" w:hanging="396"/>
      </w:pPr>
      <w:rPr>
        <w:rFonts w:hint="default"/>
        <w:lang w:val="vi" w:eastAsia="en-US" w:bidi="ar-SA"/>
      </w:rPr>
    </w:lvl>
    <w:lvl w:ilvl="2" w:tplc="13505168">
      <w:numFmt w:val="bullet"/>
      <w:lvlText w:val="•"/>
      <w:lvlJc w:val="left"/>
      <w:pPr>
        <w:ind w:left="2849" w:hanging="396"/>
      </w:pPr>
      <w:rPr>
        <w:rFonts w:hint="default"/>
        <w:lang w:val="vi" w:eastAsia="en-US" w:bidi="ar-SA"/>
      </w:rPr>
    </w:lvl>
    <w:lvl w:ilvl="3" w:tplc="6052C682">
      <w:numFmt w:val="bullet"/>
      <w:lvlText w:val="•"/>
      <w:lvlJc w:val="left"/>
      <w:pPr>
        <w:ind w:left="3644" w:hanging="396"/>
      </w:pPr>
      <w:rPr>
        <w:rFonts w:hint="default"/>
        <w:lang w:val="vi" w:eastAsia="en-US" w:bidi="ar-SA"/>
      </w:rPr>
    </w:lvl>
    <w:lvl w:ilvl="4" w:tplc="240C40F2">
      <w:numFmt w:val="bullet"/>
      <w:lvlText w:val="•"/>
      <w:lvlJc w:val="left"/>
      <w:pPr>
        <w:ind w:left="4439" w:hanging="396"/>
      </w:pPr>
      <w:rPr>
        <w:rFonts w:hint="default"/>
        <w:lang w:val="vi" w:eastAsia="en-US" w:bidi="ar-SA"/>
      </w:rPr>
    </w:lvl>
    <w:lvl w:ilvl="5" w:tplc="DC6E1138">
      <w:numFmt w:val="bullet"/>
      <w:lvlText w:val="•"/>
      <w:lvlJc w:val="left"/>
      <w:pPr>
        <w:ind w:left="5233" w:hanging="396"/>
      </w:pPr>
      <w:rPr>
        <w:rFonts w:hint="default"/>
        <w:lang w:val="vi" w:eastAsia="en-US" w:bidi="ar-SA"/>
      </w:rPr>
    </w:lvl>
    <w:lvl w:ilvl="6" w:tplc="01FA304A">
      <w:numFmt w:val="bullet"/>
      <w:lvlText w:val="•"/>
      <w:lvlJc w:val="left"/>
      <w:pPr>
        <w:ind w:left="6028" w:hanging="396"/>
      </w:pPr>
      <w:rPr>
        <w:rFonts w:hint="default"/>
        <w:lang w:val="vi" w:eastAsia="en-US" w:bidi="ar-SA"/>
      </w:rPr>
    </w:lvl>
    <w:lvl w:ilvl="7" w:tplc="10D2A3E4">
      <w:numFmt w:val="bullet"/>
      <w:lvlText w:val="•"/>
      <w:lvlJc w:val="left"/>
      <w:pPr>
        <w:ind w:left="6823" w:hanging="396"/>
      </w:pPr>
      <w:rPr>
        <w:rFonts w:hint="default"/>
        <w:lang w:val="vi" w:eastAsia="en-US" w:bidi="ar-SA"/>
      </w:rPr>
    </w:lvl>
    <w:lvl w:ilvl="8" w:tplc="03FAF15A">
      <w:numFmt w:val="bullet"/>
      <w:lvlText w:val="•"/>
      <w:lvlJc w:val="left"/>
      <w:pPr>
        <w:ind w:left="7618" w:hanging="396"/>
      </w:pPr>
      <w:rPr>
        <w:rFonts w:hint="default"/>
        <w:lang w:val="vi" w:eastAsia="en-US" w:bidi="ar-SA"/>
      </w:rPr>
    </w:lvl>
  </w:abstractNum>
  <w:abstractNum w:abstractNumId="12">
    <w:nsid w:val="295E2403"/>
    <w:multiLevelType w:val="hybridMultilevel"/>
    <w:tmpl w:val="8566F8B2"/>
    <w:lvl w:ilvl="0" w:tplc="79B8FCA2">
      <w:start w:val="1"/>
      <w:numFmt w:val="decimal"/>
      <w:lvlText w:val="%1."/>
      <w:lvlJc w:val="left"/>
      <w:pPr>
        <w:ind w:left="101" w:hanging="3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87D0D5F6">
      <w:numFmt w:val="bullet"/>
      <w:lvlText w:val="•"/>
      <w:lvlJc w:val="left"/>
      <w:pPr>
        <w:ind w:left="1018" w:hanging="325"/>
      </w:pPr>
      <w:rPr>
        <w:rFonts w:hint="default"/>
        <w:lang w:val="vi" w:eastAsia="en-US" w:bidi="ar-SA"/>
      </w:rPr>
    </w:lvl>
    <w:lvl w:ilvl="2" w:tplc="CD48D17A">
      <w:numFmt w:val="bullet"/>
      <w:lvlText w:val="•"/>
      <w:lvlJc w:val="left"/>
      <w:pPr>
        <w:ind w:left="1937" w:hanging="325"/>
      </w:pPr>
      <w:rPr>
        <w:rFonts w:hint="default"/>
        <w:lang w:val="vi" w:eastAsia="en-US" w:bidi="ar-SA"/>
      </w:rPr>
    </w:lvl>
    <w:lvl w:ilvl="3" w:tplc="E9286730">
      <w:numFmt w:val="bullet"/>
      <w:lvlText w:val="•"/>
      <w:lvlJc w:val="left"/>
      <w:pPr>
        <w:ind w:left="2856" w:hanging="325"/>
      </w:pPr>
      <w:rPr>
        <w:rFonts w:hint="default"/>
        <w:lang w:val="vi" w:eastAsia="en-US" w:bidi="ar-SA"/>
      </w:rPr>
    </w:lvl>
    <w:lvl w:ilvl="4" w:tplc="166C8BC2">
      <w:numFmt w:val="bullet"/>
      <w:lvlText w:val="•"/>
      <w:lvlJc w:val="left"/>
      <w:pPr>
        <w:ind w:left="3775" w:hanging="325"/>
      </w:pPr>
      <w:rPr>
        <w:rFonts w:hint="default"/>
        <w:lang w:val="vi" w:eastAsia="en-US" w:bidi="ar-SA"/>
      </w:rPr>
    </w:lvl>
    <w:lvl w:ilvl="5" w:tplc="036E09A2">
      <w:numFmt w:val="bullet"/>
      <w:lvlText w:val="•"/>
      <w:lvlJc w:val="left"/>
      <w:pPr>
        <w:ind w:left="4693" w:hanging="325"/>
      </w:pPr>
      <w:rPr>
        <w:rFonts w:hint="default"/>
        <w:lang w:val="vi" w:eastAsia="en-US" w:bidi="ar-SA"/>
      </w:rPr>
    </w:lvl>
    <w:lvl w:ilvl="6" w:tplc="D9BEEBCA">
      <w:numFmt w:val="bullet"/>
      <w:lvlText w:val="•"/>
      <w:lvlJc w:val="left"/>
      <w:pPr>
        <w:ind w:left="5612" w:hanging="325"/>
      </w:pPr>
      <w:rPr>
        <w:rFonts w:hint="default"/>
        <w:lang w:val="vi" w:eastAsia="en-US" w:bidi="ar-SA"/>
      </w:rPr>
    </w:lvl>
    <w:lvl w:ilvl="7" w:tplc="4ADE829E">
      <w:numFmt w:val="bullet"/>
      <w:lvlText w:val="•"/>
      <w:lvlJc w:val="left"/>
      <w:pPr>
        <w:ind w:left="6531" w:hanging="325"/>
      </w:pPr>
      <w:rPr>
        <w:rFonts w:hint="default"/>
        <w:lang w:val="vi" w:eastAsia="en-US" w:bidi="ar-SA"/>
      </w:rPr>
    </w:lvl>
    <w:lvl w:ilvl="8" w:tplc="82A8E516">
      <w:numFmt w:val="bullet"/>
      <w:lvlText w:val="•"/>
      <w:lvlJc w:val="left"/>
      <w:pPr>
        <w:ind w:left="7450" w:hanging="325"/>
      </w:pPr>
      <w:rPr>
        <w:rFonts w:hint="default"/>
        <w:lang w:val="vi" w:eastAsia="en-US" w:bidi="ar-SA"/>
      </w:rPr>
    </w:lvl>
  </w:abstractNum>
  <w:abstractNum w:abstractNumId="13">
    <w:nsid w:val="2A472861"/>
    <w:multiLevelType w:val="hybridMultilevel"/>
    <w:tmpl w:val="A35CB3B6"/>
    <w:lvl w:ilvl="0" w:tplc="05364BF4">
      <w:start w:val="7"/>
      <w:numFmt w:val="lowerLetter"/>
      <w:lvlText w:val="%1)"/>
      <w:lvlJc w:val="left"/>
      <w:pPr>
        <w:ind w:left="967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36641D92">
      <w:numFmt w:val="bullet"/>
      <w:lvlText w:val="•"/>
      <w:lvlJc w:val="left"/>
      <w:pPr>
        <w:ind w:left="1792" w:hanging="304"/>
      </w:pPr>
      <w:rPr>
        <w:rFonts w:hint="default"/>
        <w:lang w:val="vi" w:eastAsia="en-US" w:bidi="ar-SA"/>
      </w:rPr>
    </w:lvl>
    <w:lvl w:ilvl="2" w:tplc="DF02D9E4">
      <w:numFmt w:val="bullet"/>
      <w:lvlText w:val="•"/>
      <w:lvlJc w:val="left"/>
      <w:pPr>
        <w:ind w:left="2625" w:hanging="304"/>
      </w:pPr>
      <w:rPr>
        <w:rFonts w:hint="default"/>
        <w:lang w:val="vi" w:eastAsia="en-US" w:bidi="ar-SA"/>
      </w:rPr>
    </w:lvl>
    <w:lvl w:ilvl="3" w:tplc="8D30F24E">
      <w:numFmt w:val="bullet"/>
      <w:lvlText w:val="•"/>
      <w:lvlJc w:val="left"/>
      <w:pPr>
        <w:ind w:left="3458" w:hanging="304"/>
      </w:pPr>
      <w:rPr>
        <w:rFonts w:hint="default"/>
        <w:lang w:val="vi" w:eastAsia="en-US" w:bidi="ar-SA"/>
      </w:rPr>
    </w:lvl>
    <w:lvl w:ilvl="4" w:tplc="27486FB4">
      <w:numFmt w:val="bullet"/>
      <w:lvlText w:val="•"/>
      <w:lvlJc w:val="left"/>
      <w:pPr>
        <w:ind w:left="4291" w:hanging="304"/>
      </w:pPr>
      <w:rPr>
        <w:rFonts w:hint="default"/>
        <w:lang w:val="vi" w:eastAsia="en-US" w:bidi="ar-SA"/>
      </w:rPr>
    </w:lvl>
    <w:lvl w:ilvl="5" w:tplc="D1DED1C8">
      <w:numFmt w:val="bullet"/>
      <w:lvlText w:val="•"/>
      <w:lvlJc w:val="left"/>
      <w:pPr>
        <w:ind w:left="5123" w:hanging="304"/>
      </w:pPr>
      <w:rPr>
        <w:rFonts w:hint="default"/>
        <w:lang w:val="vi" w:eastAsia="en-US" w:bidi="ar-SA"/>
      </w:rPr>
    </w:lvl>
    <w:lvl w:ilvl="6" w:tplc="A140A2AE">
      <w:numFmt w:val="bullet"/>
      <w:lvlText w:val="•"/>
      <w:lvlJc w:val="left"/>
      <w:pPr>
        <w:ind w:left="5956" w:hanging="304"/>
      </w:pPr>
      <w:rPr>
        <w:rFonts w:hint="default"/>
        <w:lang w:val="vi" w:eastAsia="en-US" w:bidi="ar-SA"/>
      </w:rPr>
    </w:lvl>
    <w:lvl w:ilvl="7" w:tplc="69CE5A76">
      <w:numFmt w:val="bullet"/>
      <w:lvlText w:val="•"/>
      <w:lvlJc w:val="left"/>
      <w:pPr>
        <w:ind w:left="6789" w:hanging="304"/>
      </w:pPr>
      <w:rPr>
        <w:rFonts w:hint="default"/>
        <w:lang w:val="vi" w:eastAsia="en-US" w:bidi="ar-SA"/>
      </w:rPr>
    </w:lvl>
    <w:lvl w:ilvl="8" w:tplc="FE906D8A">
      <w:numFmt w:val="bullet"/>
      <w:lvlText w:val="•"/>
      <w:lvlJc w:val="left"/>
      <w:pPr>
        <w:ind w:left="7622" w:hanging="304"/>
      </w:pPr>
      <w:rPr>
        <w:rFonts w:hint="default"/>
        <w:lang w:val="vi" w:eastAsia="en-US" w:bidi="ar-SA"/>
      </w:rPr>
    </w:lvl>
  </w:abstractNum>
  <w:abstractNum w:abstractNumId="14">
    <w:nsid w:val="2D7109FE"/>
    <w:multiLevelType w:val="hybridMultilevel"/>
    <w:tmpl w:val="2CA66090"/>
    <w:lvl w:ilvl="0" w:tplc="DA2444A0">
      <w:start w:val="1"/>
      <w:numFmt w:val="lowerLetter"/>
      <w:lvlText w:val="%1)"/>
      <w:lvlJc w:val="left"/>
      <w:pPr>
        <w:ind w:left="1002" w:hanging="333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232A8B3A">
      <w:numFmt w:val="bullet"/>
      <w:lvlText w:val="•"/>
      <w:lvlJc w:val="left"/>
      <w:pPr>
        <w:ind w:left="1828" w:hanging="333"/>
      </w:pPr>
      <w:rPr>
        <w:rFonts w:hint="default"/>
        <w:lang w:val="vi" w:eastAsia="en-US" w:bidi="ar-SA"/>
      </w:rPr>
    </w:lvl>
    <w:lvl w:ilvl="2" w:tplc="96886392">
      <w:numFmt w:val="bullet"/>
      <w:lvlText w:val="•"/>
      <w:lvlJc w:val="left"/>
      <w:pPr>
        <w:ind w:left="2657" w:hanging="333"/>
      </w:pPr>
      <w:rPr>
        <w:rFonts w:hint="default"/>
        <w:lang w:val="vi" w:eastAsia="en-US" w:bidi="ar-SA"/>
      </w:rPr>
    </w:lvl>
    <w:lvl w:ilvl="3" w:tplc="69DE01E2">
      <w:numFmt w:val="bullet"/>
      <w:lvlText w:val="•"/>
      <w:lvlJc w:val="left"/>
      <w:pPr>
        <w:ind w:left="3486" w:hanging="333"/>
      </w:pPr>
      <w:rPr>
        <w:rFonts w:hint="default"/>
        <w:lang w:val="vi" w:eastAsia="en-US" w:bidi="ar-SA"/>
      </w:rPr>
    </w:lvl>
    <w:lvl w:ilvl="4" w:tplc="971EE8D0">
      <w:numFmt w:val="bullet"/>
      <w:lvlText w:val="•"/>
      <w:lvlJc w:val="left"/>
      <w:pPr>
        <w:ind w:left="4315" w:hanging="333"/>
      </w:pPr>
      <w:rPr>
        <w:rFonts w:hint="default"/>
        <w:lang w:val="vi" w:eastAsia="en-US" w:bidi="ar-SA"/>
      </w:rPr>
    </w:lvl>
    <w:lvl w:ilvl="5" w:tplc="FECA0E6C">
      <w:numFmt w:val="bullet"/>
      <w:lvlText w:val="•"/>
      <w:lvlJc w:val="left"/>
      <w:pPr>
        <w:ind w:left="5143" w:hanging="333"/>
      </w:pPr>
      <w:rPr>
        <w:rFonts w:hint="default"/>
        <w:lang w:val="vi" w:eastAsia="en-US" w:bidi="ar-SA"/>
      </w:rPr>
    </w:lvl>
    <w:lvl w:ilvl="6" w:tplc="B9A20718">
      <w:numFmt w:val="bullet"/>
      <w:lvlText w:val="•"/>
      <w:lvlJc w:val="left"/>
      <w:pPr>
        <w:ind w:left="5972" w:hanging="333"/>
      </w:pPr>
      <w:rPr>
        <w:rFonts w:hint="default"/>
        <w:lang w:val="vi" w:eastAsia="en-US" w:bidi="ar-SA"/>
      </w:rPr>
    </w:lvl>
    <w:lvl w:ilvl="7" w:tplc="88AE1406">
      <w:numFmt w:val="bullet"/>
      <w:lvlText w:val="•"/>
      <w:lvlJc w:val="left"/>
      <w:pPr>
        <w:ind w:left="6801" w:hanging="333"/>
      </w:pPr>
      <w:rPr>
        <w:rFonts w:hint="default"/>
        <w:lang w:val="vi" w:eastAsia="en-US" w:bidi="ar-SA"/>
      </w:rPr>
    </w:lvl>
    <w:lvl w:ilvl="8" w:tplc="9006B628">
      <w:numFmt w:val="bullet"/>
      <w:lvlText w:val="•"/>
      <w:lvlJc w:val="left"/>
      <w:pPr>
        <w:ind w:left="7630" w:hanging="333"/>
      </w:pPr>
      <w:rPr>
        <w:rFonts w:hint="default"/>
        <w:lang w:val="vi" w:eastAsia="en-US" w:bidi="ar-SA"/>
      </w:rPr>
    </w:lvl>
  </w:abstractNum>
  <w:abstractNum w:abstractNumId="15">
    <w:nsid w:val="2E4B3012"/>
    <w:multiLevelType w:val="hybridMultilevel"/>
    <w:tmpl w:val="A1B635DE"/>
    <w:lvl w:ilvl="0" w:tplc="D00CDF86">
      <w:start w:val="1"/>
      <w:numFmt w:val="lowerLetter"/>
      <w:lvlText w:val="%1)"/>
      <w:lvlJc w:val="left"/>
      <w:pPr>
        <w:ind w:left="101" w:hanging="307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A394E4E4">
      <w:numFmt w:val="bullet"/>
      <w:lvlText w:val="•"/>
      <w:lvlJc w:val="left"/>
      <w:pPr>
        <w:ind w:left="1018" w:hanging="307"/>
      </w:pPr>
      <w:rPr>
        <w:rFonts w:hint="default"/>
        <w:lang w:val="vi" w:eastAsia="en-US" w:bidi="ar-SA"/>
      </w:rPr>
    </w:lvl>
    <w:lvl w:ilvl="2" w:tplc="906CEECA">
      <w:numFmt w:val="bullet"/>
      <w:lvlText w:val="•"/>
      <w:lvlJc w:val="left"/>
      <w:pPr>
        <w:ind w:left="1937" w:hanging="307"/>
      </w:pPr>
      <w:rPr>
        <w:rFonts w:hint="default"/>
        <w:lang w:val="vi" w:eastAsia="en-US" w:bidi="ar-SA"/>
      </w:rPr>
    </w:lvl>
    <w:lvl w:ilvl="3" w:tplc="7CB48916">
      <w:numFmt w:val="bullet"/>
      <w:lvlText w:val="•"/>
      <w:lvlJc w:val="left"/>
      <w:pPr>
        <w:ind w:left="2856" w:hanging="307"/>
      </w:pPr>
      <w:rPr>
        <w:rFonts w:hint="default"/>
        <w:lang w:val="vi" w:eastAsia="en-US" w:bidi="ar-SA"/>
      </w:rPr>
    </w:lvl>
    <w:lvl w:ilvl="4" w:tplc="811EC964">
      <w:numFmt w:val="bullet"/>
      <w:lvlText w:val="•"/>
      <w:lvlJc w:val="left"/>
      <w:pPr>
        <w:ind w:left="3775" w:hanging="307"/>
      </w:pPr>
      <w:rPr>
        <w:rFonts w:hint="default"/>
        <w:lang w:val="vi" w:eastAsia="en-US" w:bidi="ar-SA"/>
      </w:rPr>
    </w:lvl>
    <w:lvl w:ilvl="5" w:tplc="86062D18">
      <w:numFmt w:val="bullet"/>
      <w:lvlText w:val="•"/>
      <w:lvlJc w:val="left"/>
      <w:pPr>
        <w:ind w:left="4693" w:hanging="307"/>
      </w:pPr>
      <w:rPr>
        <w:rFonts w:hint="default"/>
        <w:lang w:val="vi" w:eastAsia="en-US" w:bidi="ar-SA"/>
      </w:rPr>
    </w:lvl>
    <w:lvl w:ilvl="6" w:tplc="3B2A0686">
      <w:numFmt w:val="bullet"/>
      <w:lvlText w:val="•"/>
      <w:lvlJc w:val="left"/>
      <w:pPr>
        <w:ind w:left="5612" w:hanging="307"/>
      </w:pPr>
      <w:rPr>
        <w:rFonts w:hint="default"/>
        <w:lang w:val="vi" w:eastAsia="en-US" w:bidi="ar-SA"/>
      </w:rPr>
    </w:lvl>
    <w:lvl w:ilvl="7" w:tplc="AC8CFD7A">
      <w:numFmt w:val="bullet"/>
      <w:lvlText w:val="•"/>
      <w:lvlJc w:val="left"/>
      <w:pPr>
        <w:ind w:left="6531" w:hanging="307"/>
      </w:pPr>
      <w:rPr>
        <w:rFonts w:hint="default"/>
        <w:lang w:val="vi" w:eastAsia="en-US" w:bidi="ar-SA"/>
      </w:rPr>
    </w:lvl>
    <w:lvl w:ilvl="8" w:tplc="C5E6AF66">
      <w:numFmt w:val="bullet"/>
      <w:lvlText w:val="•"/>
      <w:lvlJc w:val="left"/>
      <w:pPr>
        <w:ind w:left="7450" w:hanging="307"/>
      </w:pPr>
      <w:rPr>
        <w:rFonts w:hint="default"/>
        <w:lang w:val="vi" w:eastAsia="en-US" w:bidi="ar-SA"/>
      </w:rPr>
    </w:lvl>
  </w:abstractNum>
  <w:abstractNum w:abstractNumId="16">
    <w:nsid w:val="34C06353"/>
    <w:multiLevelType w:val="hybridMultilevel"/>
    <w:tmpl w:val="546E539E"/>
    <w:lvl w:ilvl="0" w:tplc="406C0220">
      <w:start w:val="1"/>
      <w:numFmt w:val="decimal"/>
      <w:lvlText w:val="%1."/>
      <w:lvlJc w:val="left"/>
      <w:pPr>
        <w:ind w:left="115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E8489238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02409E64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EA6A8890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99280E34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2AA09774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B4628F1C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A4584E96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2B386736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17">
    <w:nsid w:val="3659255B"/>
    <w:multiLevelType w:val="hybridMultilevel"/>
    <w:tmpl w:val="BD5AC534"/>
    <w:lvl w:ilvl="0" w:tplc="08A60CF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D8745136">
      <w:numFmt w:val="bullet"/>
      <w:lvlText w:val="•"/>
      <w:lvlJc w:val="left"/>
      <w:pPr>
        <w:ind w:left="2000" w:hanging="360"/>
      </w:pPr>
      <w:rPr>
        <w:rFonts w:hint="default"/>
        <w:lang w:val="vi" w:eastAsia="en-US" w:bidi="ar-SA"/>
      </w:rPr>
    </w:lvl>
    <w:lvl w:ilvl="2" w:tplc="DF40333C">
      <w:numFmt w:val="bullet"/>
      <w:lvlText w:val="•"/>
      <w:lvlJc w:val="left"/>
      <w:pPr>
        <w:ind w:left="2801" w:hanging="360"/>
      </w:pPr>
      <w:rPr>
        <w:rFonts w:hint="default"/>
        <w:lang w:val="vi" w:eastAsia="en-US" w:bidi="ar-SA"/>
      </w:rPr>
    </w:lvl>
    <w:lvl w:ilvl="3" w:tplc="EB8E3A5E">
      <w:numFmt w:val="bullet"/>
      <w:lvlText w:val="•"/>
      <w:lvlJc w:val="left"/>
      <w:pPr>
        <w:ind w:left="3602" w:hanging="360"/>
      </w:pPr>
      <w:rPr>
        <w:rFonts w:hint="default"/>
        <w:lang w:val="vi" w:eastAsia="en-US" w:bidi="ar-SA"/>
      </w:rPr>
    </w:lvl>
    <w:lvl w:ilvl="4" w:tplc="851C28D8">
      <w:numFmt w:val="bullet"/>
      <w:lvlText w:val="•"/>
      <w:lvlJc w:val="left"/>
      <w:pPr>
        <w:ind w:left="4403" w:hanging="360"/>
      </w:pPr>
      <w:rPr>
        <w:rFonts w:hint="default"/>
        <w:lang w:val="vi" w:eastAsia="en-US" w:bidi="ar-SA"/>
      </w:rPr>
    </w:lvl>
    <w:lvl w:ilvl="5" w:tplc="6976359E">
      <w:numFmt w:val="bullet"/>
      <w:lvlText w:val="•"/>
      <w:lvlJc w:val="left"/>
      <w:pPr>
        <w:ind w:left="5203" w:hanging="360"/>
      </w:pPr>
      <w:rPr>
        <w:rFonts w:hint="default"/>
        <w:lang w:val="vi" w:eastAsia="en-US" w:bidi="ar-SA"/>
      </w:rPr>
    </w:lvl>
    <w:lvl w:ilvl="6" w:tplc="7B920AAC">
      <w:numFmt w:val="bullet"/>
      <w:lvlText w:val="•"/>
      <w:lvlJc w:val="left"/>
      <w:pPr>
        <w:ind w:left="6004" w:hanging="360"/>
      </w:pPr>
      <w:rPr>
        <w:rFonts w:hint="default"/>
        <w:lang w:val="vi" w:eastAsia="en-US" w:bidi="ar-SA"/>
      </w:rPr>
    </w:lvl>
    <w:lvl w:ilvl="7" w:tplc="B9B04D3E">
      <w:numFmt w:val="bullet"/>
      <w:lvlText w:val="•"/>
      <w:lvlJc w:val="left"/>
      <w:pPr>
        <w:ind w:left="6805" w:hanging="360"/>
      </w:pPr>
      <w:rPr>
        <w:rFonts w:hint="default"/>
        <w:lang w:val="vi" w:eastAsia="en-US" w:bidi="ar-SA"/>
      </w:rPr>
    </w:lvl>
    <w:lvl w:ilvl="8" w:tplc="9C9CA3A6">
      <w:numFmt w:val="bullet"/>
      <w:lvlText w:val="•"/>
      <w:lvlJc w:val="left"/>
      <w:pPr>
        <w:ind w:left="7606" w:hanging="360"/>
      </w:pPr>
      <w:rPr>
        <w:rFonts w:hint="default"/>
        <w:lang w:val="vi" w:eastAsia="en-US" w:bidi="ar-SA"/>
      </w:rPr>
    </w:lvl>
  </w:abstractNum>
  <w:abstractNum w:abstractNumId="18">
    <w:nsid w:val="39610879"/>
    <w:multiLevelType w:val="hybridMultilevel"/>
    <w:tmpl w:val="91E47D0C"/>
    <w:lvl w:ilvl="0" w:tplc="D196E914">
      <w:start w:val="1"/>
      <w:numFmt w:val="lowerRoman"/>
      <w:lvlText w:val="(%1)"/>
      <w:lvlJc w:val="left"/>
      <w:pPr>
        <w:ind w:left="30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6AC6206">
      <w:numFmt w:val="bullet"/>
      <w:lvlText w:val="•"/>
      <w:lvlJc w:val="left"/>
      <w:pPr>
        <w:ind w:left="1190" w:hanging="425"/>
      </w:pPr>
      <w:rPr>
        <w:rFonts w:hint="default"/>
        <w:lang w:val="vi" w:eastAsia="en-US" w:bidi="ar-SA"/>
      </w:rPr>
    </w:lvl>
    <w:lvl w:ilvl="2" w:tplc="1F7420DA">
      <w:numFmt w:val="bullet"/>
      <w:lvlText w:val="•"/>
      <w:lvlJc w:val="left"/>
      <w:pPr>
        <w:ind w:left="2081" w:hanging="425"/>
      </w:pPr>
      <w:rPr>
        <w:rFonts w:hint="default"/>
        <w:lang w:val="vi" w:eastAsia="en-US" w:bidi="ar-SA"/>
      </w:rPr>
    </w:lvl>
    <w:lvl w:ilvl="3" w:tplc="9A1235B8">
      <w:numFmt w:val="bullet"/>
      <w:lvlText w:val="•"/>
      <w:lvlJc w:val="left"/>
      <w:pPr>
        <w:ind w:left="2972" w:hanging="425"/>
      </w:pPr>
      <w:rPr>
        <w:rFonts w:hint="default"/>
        <w:lang w:val="vi" w:eastAsia="en-US" w:bidi="ar-SA"/>
      </w:rPr>
    </w:lvl>
    <w:lvl w:ilvl="4" w:tplc="47EA63D6">
      <w:numFmt w:val="bullet"/>
      <w:lvlText w:val="•"/>
      <w:lvlJc w:val="left"/>
      <w:pPr>
        <w:ind w:left="3863" w:hanging="425"/>
      </w:pPr>
      <w:rPr>
        <w:rFonts w:hint="default"/>
        <w:lang w:val="vi" w:eastAsia="en-US" w:bidi="ar-SA"/>
      </w:rPr>
    </w:lvl>
    <w:lvl w:ilvl="5" w:tplc="A2EA6BE2">
      <w:numFmt w:val="bullet"/>
      <w:lvlText w:val="•"/>
      <w:lvlJc w:val="left"/>
      <w:pPr>
        <w:ind w:left="4753" w:hanging="425"/>
      </w:pPr>
      <w:rPr>
        <w:rFonts w:hint="default"/>
        <w:lang w:val="vi" w:eastAsia="en-US" w:bidi="ar-SA"/>
      </w:rPr>
    </w:lvl>
    <w:lvl w:ilvl="6" w:tplc="1C0070FA">
      <w:numFmt w:val="bullet"/>
      <w:lvlText w:val="•"/>
      <w:lvlJc w:val="left"/>
      <w:pPr>
        <w:ind w:left="5644" w:hanging="425"/>
      </w:pPr>
      <w:rPr>
        <w:rFonts w:hint="default"/>
        <w:lang w:val="vi" w:eastAsia="en-US" w:bidi="ar-SA"/>
      </w:rPr>
    </w:lvl>
    <w:lvl w:ilvl="7" w:tplc="96E41984">
      <w:numFmt w:val="bullet"/>
      <w:lvlText w:val="•"/>
      <w:lvlJc w:val="left"/>
      <w:pPr>
        <w:ind w:left="6535" w:hanging="425"/>
      </w:pPr>
      <w:rPr>
        <w:rFonts w:hint="default"/>
        <w:lang w:val="vi" w:eastAsia="en-US" w:bidi="ar-SA"/>
      </w:rPr>
    </w:lvl>
    <w:lvl w:ilvl="8" w:tplc="4F40A83A">
      <w:numFmt w:val="bullet"/>
      <w:lvlText w:val="•"/>
      <w:lvlJc w:val="left"/>
      <w:pPr>
        <w:ind w:left="7426" w:hanging="425"/>
      </w:pPr>
      <w:rPr>
        <w:rFonts w:hint="default"/>
        <w:lang w:val="vi" w:eastAsia="en-US" w:bidi="ar-SA"/>
      </w:rPr>
    </w:lvl>
  </w:abstractNum>
  <w:abstractNum w:abstractNumId="19">
    <w:nsid w:val="3A0C1FE6"/>
    <w:multiLevelType w:val="hybridMultilevel"/>
    <w:tmpl w:val="D05AC2F0"/>
    <w:lvl w:ilvl="0" w:tplc="21EA8D4E">
      <w:start w:val="1"/>
      <w:numFmt w:val="decimal"/>
      <w:lvlText w:val="%1."/>
      <w:lvlJc w:val="left"/>
      <w:pPr>
        <w:ind w:left="1159" w:hanging="28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587E6496">
      <w:numFmt w:val="bullet"/>
      <w:lvlText w:val="•"/>
      <w:lvlJc w:val="left"/>
      <w:pPr>
        <w:ind w:left="1964" w:hanging="285"/>
      </w:pPr>
      <w:rPr>
        <w:rFonts w:hint="default"/>
        <w:lang w:val="vi" w:eastAsia="en-US" w:bidi="ar-SA"/>
      </w:rPr>
    </w:lvl>
    <w:lvl w:ilvl="2" w:tplc="2BFAA2F6">
      <w:numFmt w:val="bullet"/>
      <w:lvlText w:val="•"/>
      <w:lvlJc w:val="left"/>
      <w:pPr>
        <w:ind w:left="2769" w:hanging="285"/>
      </w:pPr>
      <w:rPr>
        <w:rFonts w:hint="default"/>
        <w:lang w:val="vi" w:eastAsia="en-US" w:bidi="ar-SA"/>
      </w:rPr>
    </w:lvl>
    <w:lvl w:ilvl="3" w:tplc="59D24F14">
      <w:numFmt w:val="bullet"/>
      <w:lvlText w:val="•"/>
      <w:lvlJc w:val="left"/>
      <w:pPr>
        <w:ind w:left="3574" w:hanging="285"/>
      </w:pPr>
      <w:rPr>
        <w:rFonts w:hint="default"/>
        <w:lang w:val="vi" w:eastAsia="en-US" w:bidi="ar-SA"/>
      </w:rPr>
    </w:lvl>
    <w:lvl w:ilvl="4" w:tplc="01C6635E">
      <w:numFmt w:val="bullet"/>
      <w:lvlText w:val="•"/>
      <w:lvlJc w:val="left"/>
      <w:pPr>
        <w:ind w:left="4379" w:hanging="285"/>
      </w:pPr>
      <w:rPr>
        <w:rFonts w:hint="default"/>
        <w:lang w:val="vi" w:eastAsia="en-US" w:bidi="ar-SA"/>
      </w:rPr>
    </w:lvl>
    <w:lvl w:ilvl="5" w:tplc="851E5E5E">
      <w:numFmt w:val="bullet"/>
      <w:lvlText w:val="•"/>
      <w:lvlJc w:val="left"/>
      <w:pPr>
        <w:ind w:left="5183" w:hanging="285"/>
      </w:pPr>
      <w:rPr>
        <w:rFonts w:hint="default"/>
        <w:lang w:val="vi" w:eastAsia="en-US" w:bidi="ar-SA"/>
      </w:rPr>
    </w:lvl>
    <w:lvl w:ilvl="6" w:tplc="9CB40A74">
      <w:numFmt w:val="bullet"/>
      <w:lvlText w:val="•"/>
      <w:lvlJc w:val="left"/>
      <w:pPr>
        <w:ind w:left="5988" w:hanging="285"/>
      </w:pPr>
      <w:rPr>
        <w:rFonts w:hint="default"/>
        <w:lang w:val="vi" w:eastAsia="en-US" w:bidi="ar-SA"/>
      </w:rPr>
    </w:lvl>
    <w:lvl w:ilvl="7" w:tplc="6A06DDF6">
      <w:numFmt w:val="bullet"/>
      <w:lvlText w:val="•"/>
      <w:lvlJc w:val="left"/>
      <w:pPr>
        <w:ind w:left="6793" w:hanging="285"/>
      </w:pPr>
      <w:rPr>
        <w:rFonts w:hint="default"/>
        <w:lang w:val="vi" w:eastAsia="en-US" w:bidi="ar-SA"/>
      </w:rPr>
    </w:lvl>
    <w:lvl w:ilvl="8" w:tplc="9F0C3AA0">
      <w:numFmt w:val="bullet"/>
      <w:lvlText w:val="•"/>
      <w:lvlJc w:val="left"/>
      <w:pPr>
        <w:ind w:left="7598" w:hanging="285"/>
      </w:pPr>
      <w:rPr>
        <w:rFonts w:hint="default"/>
        <w:lang w:val="vi" w:eastAsia="en-US" w:bidi="ar-SA"/>
      </w:rPr>
    </w:lvl>
  </w:abstractNum>
  <w:abstractNum w:abstractNumId="20">
    <w:nsid w:val="3AD66CF7"/>
    <w:multiLevelType w:val="hybridMultilevel"/>
    <w:tmpl w:val="00D8D9F8"/>
    <w:lvl w:ilvl="0" w:tplc="93FE1DAE">
      <w:start w:val="1"/>
      <w:numFmt w:val="lowerLetter"/>
      <w:lvlText w:val="%1)"/>
      <w:lvlJc w:val="left"/>
      <w:pPr>
        <w:ind w:left="30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FAECB3D2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160AF162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F4306B1E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F9001F46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365CD73A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49C0A18C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FF285D90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EFE60A5A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21">
    <w:nsid w:val="3C2F1F3E"/>
    <w:multiLevelType w:val="hybridMultilevel"/>
    <w:tmpl w:val="98986602"/>
    <w:lvl w:ilvl="0" w:tplc="F3D0240C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27D808AA">
      <w:numFmt w:val="bullet"/>
      <w:lvlText w:val="•"/>
      <w:lvlJc w:val="left"/>
      <w:pPr>
        <w:ind w:left="1018" w:hanging="301"/>
      </w:pPr>
      <w:rPr>
        <w:rFonts w:hint="default"/>
        <w:lang w:val="vi" w:eastAsia="en-US" w:bidi="ar-SA"/>
      </w:rPr>
    </w:lvl>
    <w:lvl w:ilvl="2" w:tplc="A1C0CD7A">
      <w:numFmt w:val="bullet"/>
      <w:lvlText w:val="•"/>
      <w:lvlJc w:val="left"/>
      <w:pPr>
        <w:ind w:left="1937" w:hanging="301"/>
      </w:pPr>
      <w:rPr>
        <w:rFonts w:hint="default"/>
        <w:lang w:val="vi" w:eastAsia="en-US" w:bidi="ar-SA"/>
      </w:rPr>
    </w:lvl>
    <w:lvl w:ilvl="3" w:tplc="388E2594">
      <w:numFmt w:val="bullet"/>
      <w:lvlText w:val="•"/>
      <w:lvlJc w:val="left"/>
      <w:pPr>
        <w:ind w:left="2856" w:hanging="301"/>
      </w:pPr>
      <w:rPr>
        <w:rFonts w:hint="default"/>
        <w:lang w:val="vi" w:eastAsia="en-US" w:bidi="ar-SA"/>
      </w:rPr>
    </w:lvl>
    <w:lvl w:ilvl="4" w:tplc="E3A4D0B2">
      <w:numFmt w:val="bullet"/>
      <w:lvlText w:val="•"/>
      <w:lvlJc w:val="left"/>
      <w:pPr>
        <w:ind w:left="3775" w:hanging="301"/>
      </w:pPr>
      <w:rPr>
        <w:rFonts w:hint="default"/>
        <w:lang w:val="vi" w:eastAsia="en-US" w:bidi="ar-SA"/>
      </w:rPr>
    </w:lvl>
    <w:lvl w:ilvl="5" w:tplc="D3E0F8FC">
      <w:numFmt w:val="bullet"/>
      <w:lvlText w:val="•"/>
      <w:lvlJc w:val="left"/>
      <w:pPr>
        <w:ind w:left="4693" w:hanging="301"/>
      </w:pPr>
      <w:rPr>
        <w:rFonts w:hint="default"/>
        <w:lang w:val="vi" w:eastAsia="en-US" w:bidi="ar-SA"/>
      </w:rPr>
    </w:lvl>
    <w:lvl w:ilvl="6" w:tplc="A18047B2">
      <w:numFmt w:val="bullet"/>
      <w:lvlText w:val="•"/>
      <w:lvlJc w:val="left"/>
      <w:pPr>
        <w:ind w:left="5612" w:hanging="301"/>
      </w:pPr>
      <w:rPr>
        <w:rFonts w:hint="default"/>
        <w:lang w:val="vi" w:eastAsia="en-US" w:bidi="ar-SA"/>
      </w:rPr>
    </w:lvl>
    <w:lvl w:ilvl="7" w:tplc="EC4254AC">
      <w:numFmt w:val="bullet"/>
      <w:lvlText w:val="•"/>
      <w:lvlJc w:val="left"/>
      <w:pPr>
        <w:ind w:left="6531" w:hanging="301"/>
      </w:pPr>
      <w:rPr>
        <w:rFonts w:hint="default"/>
        <w:lang w:val="vi" w:eastAsia="en-US" w:bidi="ar-SA"/>
      </w:rPr>
    </w:lvl>
    <w:lvl w:ilvl="8" w:tplc="C5E466FE">
      <w:numFmt w:val="bullet"/>
      <w:lvlText w:val="•"/>
      <w:lvlJc w:val="left"/>
      <w:pPr>
        <w:ind w:left="7450" w:hanging="301"/>
      </w:pPr>
      <w:rPr>
        <w:rFonts w:hint="default"/>
        <w:lang w:val="vi" w:eastAsia="en-US" w:bidi="ar-SA"/>
      </w:rPr>
    </w:lvl>
  </w:abstractNum>
  <w:abstractNum w:abstractNumId="22">
    <w:nsid w:val="3C59654E"/>
    <w:multiLevelType w:val="hybridMultilevel"/>
    <w:tmpl w:val="59D493CE"/>
    <w:lvl w:ilvl="0" w:tplc="DFB0F6AA">
      <w:start w:val="1"/>
      <w:numFmt w:val="lowerLetter"/>
      <w:lvlText w:val="%1)"/>
      <w:lvlJc w:val="left"/>
      <w:pPr>
        <w:ind w:left="304" w:hanging="3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A74A556">
      <w:numFmt w:val="bullet"/>
      <w:lvlText w:val="•"/>
      <w:lvlJc w:val="left"/>
      <w:pPr>
        <w:ind w:left="5160" w:hanging="306"/>
      </w:pPr>
      <w:rPr>
        <w:rFonts w:hint="default"/>
        <w:lang w:val="vi" w:eastAsia="en-US" w:bidi="ar-SA"/>
      </w:rPr>
    </w:lvl>
    <w:lvl w:ilvl="2" w:tplc="76309880">
      <w:numFmt w:val="bullet"/>
      <w:lvlText w:val="•"/>
      <w:lvlJc w:val="left"/>
      <w:pPr>
        <w:ind w:left="5609" w:hanging="306"/>
      </w:pPr>
      <w:rPr>
        <w:rFonts w:hint="default"/>
        <w:lang w:val="vi" w:eastAsia="en-US" w:bidi="ar-SA"/>
      </w:rPr>
    </w:lvl>
    <w:lvl w:ilvl="3" w:tplc="D4C41FF2">
      <w:numFmt w:val="bullet"/>
      <w:lvlText w:val="•"/>
      <w:lvlJc w:val="left"/>
      <w:pPr>
        <w:ind w:left="6059" w:hanging="306"/>
      </w:pPr>
      <w:rPr>
        <w:rFonts w:hint="default"/>
        <w:lang w:val="vi" w:eastAsia="en-US" w:bidi="ar-SA"/>
      </w:rPr>
    </w:lvl>
    <w:lvl w:ilvl="4" w:tplc="F8BE5DF0">
      <w:numFmt w:val="bullet"/>
      <w:lvlText w:val="•"/>
      <w:lvlJc w:val="left"/>
      <w:pPr>
        <w:ind w:left="6509" w:hanging="306"/>
      </w:pPr>
      <w:rPr>
        <w:rFonts w:hint="default"/>
        <w:lang w:val="vi" w:eastAsia="en-US" w:bidi="ar-SA"/>
      </w:rPr>
    </w:lvl>
    <w:lvl w:ilvl="5" w:tplc="4B86A342">
      <w:numFmt w:val="bullet"/>
      <w:lvlText w:val="•"/>
      <w:lvlJc w:val="left"/>
      <w:pPr>
        <w:ind w:left="6958" w:hanging="306"/>
      </w:pPr>
      <w:rPr>
        <w:rFonts w:hint="default"/>
        <w:lang w:val="vi" w:eastAsia="en-US" w:bidi="ar-SA"/>
      </w:rPr>
    </w:lvl>
    <w:lvl w:ilvl="6" w:tplc="ABA8F3A0">
      <w:numFmt w:val="bullet"/>
      <w:lvlText w:val="•"/>
      <w:lvlJc w:val="left"/>
      <w:pPr>
        <w:ind w:left="7408" w:hanging="306"/>
      </w:pPr>
      <w:rPr>
        <w:rFonts w:hint="default"/>
        <w:lang w:val="vi" w:eastAsia="en-US" w:bidi="ar-SA"/>
      </w:rPr>
    </w:lvl>
    <w:lvl w:ilvl="7" w:tplc="E0526D06">
      <w:numFmt w:val="bullet"/>
      <w:lvlText w:val="•"/>
      <w:lvlJc w:val="left"/>
      <w:pPr>
        <w:ind w:left="7858" w:hanging="306"/>
      </w:pPr>
      <w:rPr>
        <w:rFonts w:hint="default"/>
        <w:lang w:val="vi" w:eastAsia="en-US" w:bidi="ar-SA"/>
      </w:rPr>
    </w:lvl>
    <w:lvl w:ilvl="8" w:tplc="E340A238">
      <w:numFmt w:val="bullet"/>
      <w:lvlText w:val="•"/>
      <w:lvlJc w:val="left"/>
      <w:pPr>
        <w:ind w:left="8308" w:hanging="306"/>
      </w:pPr>
      <w:rPr>
        <w:rFonts w:hint="default"/>
        <w:lang w:val="vi" w:eastAsia="en-US" w:bidi="ar-SA"/>
      </w:rPr>
    </w:lvl>
  </w:abstractNum>
  <w:abstractNum w:abstractNumId="23">
    <w:nsid w:val="419953E2"/>
    <w:multiLevelType w:val="hybridMultilevel"/>
    <w:tmpl w:val="7E003AA8"/>
    <w:lvl w:ilvl="0" w:tplc="9D122EA0">
      <w:start w:val="1"/>
      <w:numFmt w:val="decimal"/>
      <w:lvlText w:val="%1."/>
      <w:lvlJc w:val="left"/>
      <w:pPr>
        <w:ind w:left="30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F5CACA98">
      <w:numFmt w:val="bullet"/>
      <w:lvlText w:val="•"/>
      <w:lvlJc w:val="left"/>
      <w:pPr>
        <w:ind w:left="1190" w:hanging="360"/>
      </w:pPr>
      <w:rPr>
        <w:rFonts w:hint="default"/>
        <w:lang w:val="vi" w:eastAsia="en-US" w:bidi="ar-SA"/>
      </w:rPr>
    </w:lvl>
    <w:lvl w:ilvl="2" w:tplc="DFA8F412">
      <w:numFmt w:val="bullet"/>
      <w:lvlText w:val="•"/>
      <w:lvlJc w:val="left"/>
      <w:pPr>
        <w:ind w:left="2081" w:hanging="360"/>
      </w:pPr>
      <w:rPr>
        <w:rFonts w:hint="default"/>
        <w:lang w:val="vi" w:eastAsia="en-US" w:bidi="ar-SA"/>
      </w:rPr>
    </w:lvl>
    <w:lvl w:ilvl="3" w:tplc="D8F4961A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EFE6D458">
      <w:numFmt w:val="bullet"/>
      <w:lvlText w:val="•"/>
      <w:lvlJc w:val="left"/>
      <w:pPr>
        <w:ind w:left="3863" w:hanging="360"/>
      </w:pPr>
      <w:rPr>
        <w:rFonts w:hint="default"/>
        <w:lang w:val="vi" w:eastAsia="en-US" w:bidi="ar-SA"/>
      </w:rPr>
    </w:lvl>
    <w:lvl w:ilvl="5" w:tplc="CE1A47F4">
      <w:numFmt w:val="bullet"/>
      <w:lvlText w:val="•"/>
      <w:lvlJc w:val="left"/>
      <w:pPr>
        <w:ind w:left="4753" w:hanging="360"/>
      </w:pPr>
      <w:rPr>
        <w:rFonts w:hint="default"/>
        <w:lang w:val="vi" w:eastAsia="en-US" w:bidi="ar-SA"/>
      </w:rPr>
    </w:lvl>
    <w:lvl w:ilvl="6" w:tplc="BA04C718">
      <w:numFmt w:val="bullet"/>
      <w:lvlText w:val="•"/>
      <w:lvlJc w:val="left"/>
      <w:pPr>
        <w:ind w:left="5644" w:hanging="360"/>
      </w:pPr>
      <w:rPr>
        <w:rFonts w:hint="default"/>
        <w:lang w:val="vi" w:eastAsia="en-US" w:bidi="ar-SA"/>
      </w:rPr>
    </w:lvl>
    <w:lvl w:ilvl="7" w:tplc="6C1E3428">
      <w:numFmt w:val="bullet"/>
      <w:lvlText w:val="•"/>
      <w:lvlJc w:val="left"/>
      <w:pPr>
        <w:ind w:left="6535" w:hanging="360"/>
      </w:pPr>
      <w:rPr>
        <w:rFonts w:hint="default"/>
        <w:lang w:val="vi" w:eastAsia="en-US" w:bidi="ar-SA"/>
      </w:rPr>
    </w:lvl>
    <w:lvl w:ilvl="8" w:tplc="3C7E1F5C">
      <w:numFmt w:val="bullet"/>
      <w:lvlText w:val="•"/>
      <w:lvlJc w:val="left"/>
      <w:pPr>
        <w:ind w:left="7426" w:hanging="360"/>
      </w:pPr>
      <w:rPr>
        <w:rFonts w:hint="default"/>
        <w:lang w:val="vi" w:eastAsia="en-US" w:bidi="ar-SA"/>
      </w:rPr>
    </w:lvl>
  </w:abstractNum>
  <w:abstractNum w:abstractNumId="24">
    <w:nsid w:val="42561A99"/>
    <w:multiLevelType w:val="hybridMultilevel"/>
    <w:tmpl w:val="F236AF8E"/>
    <w:lvl w:ilvl="0" w:tplc="5A12CE0C">
      <w:numFmt w:val="bullet"/>
      <w:lvlText w:val="-"/>
      <w:lvlJc w:val="left"/>
      <w:pPr>
        <w:ind w:left="2062" w:hanging="360"/>
      </w:pPr>
      <w:rPr>
        <w:rFonts w:ascii="Times New Roman" w:hAnsi="Times New Roman" w:hint="default"/>
        <w:b w:val="0"/>
        <w:bCs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46B6F"/>
    <w:multiLevelType w:val="hybridMultilevel"/>
    <w:tmpl w:val="916A32DE"/>
    <w:lvl w:ilvl="0" w:tplc="BE681DEC">
      <w:start w:val="1"/>
      <w:numFmt w:val="decimal"/>
      <w:lvlText w:val="%1."/>
      <w:lvlJc w:val="left"/>
      <w:pPr>
        <w:ind w:left="208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385A3B3C">
      <w:start w:val="1"/>
      <w:numFmt w:val="decimal"/>
      <w:lvlText w:val="%2."/>
      <w:lvlJc w:val="left"/>
      <w:pPr>
        <w:ind w:left="101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2" w:tplc="EB36119C">
      <w:numFmt w:val="bullet"/>
      <w:lvlText w:val="•"/>
      <w:lvlJc w:val="left"/>
      <w:pPr>
        <w:ind w:left="2880" w:hanging="303"/>
      </w:pPr>
      <w:rPr>
        <w:rFonts w:hint="default"/>
        <w:lang w:val="vi" w:eastAsia="en-US" w:bidi="ar-SA"/>
      </w:rPr>
    </w:lvl>
    <w:lvl w:ilvl="3" w:tplc="F6105824">
      <w:numFmt w:val="bullet"/>
      <w:lvlText w:val="•"/>
      <w:lvlJc w:val="left"/>
      <w:pPr>
        <w:ind w:left="3681" w:hanging="303"/>
      </w:pPr>
      <w:rPr>
        <w:rFonts w:hint="default"/>
        <w:lang w:val="vi" w:eastAsia="en-US" w:bidi="ar-SA"/>
      </w:rPr>
    </w:lvl>
    <w:lvl w:ilvl="4" w:tplc="E0C2F64C">
      <w:numFmt w:val="bullet"/>
      <w:lvlText w:val="•"/>
      <w:lvlJc w:val="left"/>
      <w:pPr>
        <w:ind w:left="4482" w:hanging="303"/>
      </w:pPr>
      <w:rPr>
        <w:rFonts w:hint="default"/>
        <w:lang w:val="vi" w:eastAsia="en-US" w:bidi="ar-SA"/>
      </w:rPr>
    </w:lvl>
    <w:lvl w:ilvl="5" w:tplc="5626458E">
      <w:numFmt w:val="bullet"/>
      <w:lvlText w:val="•"/>
      <w:lvlJc w:val="left"/>
      <w:pPr>
        <w:ind w:left="5283" w:hanging="303"/>
      </w:pPr>
      <w:rPr>
        <w:rFonts w:hint="default"/>
        <w:lang w:val="vi" w:eastAsia="en-US" w:bidi="ar-SA"/>
      </w:rPr>
    </w:lvl>
    <w:lvl w:ilvl="6" w:tplc="E0C0BC7C">
      <w:numFmt w:val="bullet"/>
      <w:lvlText w:val="•"/>
      <w:lvlJc w:val="left"/>
      <w:pPr>
        <w:ind w:left="6084" w:hanging="303"/>
      </w:pPr>
      <w:rPr>
        <w:rFonts w:hint="default"/>
        <w:lang w:val="vi" w:eastAsia="en-US" w:bidi="ar-SA"/>
      </w:rPr>
    </w:lvl>
    <w:lvl w:ilvl="7" w:tplc="9A44AB76">
      <w:numFmt w:val="bullet"/>
      <w:lvlText w:val="•"/>
      <w:lvlJc w:val="left"/>
      <w:pPr>
        <w:ind w:left="6885" w:hanging="303"/>
      </w:pPr>
      <w:rPr>
        <w:rFonts w:hint="default"/>
        <w:lang w:val="vi" w:eastAsia="en-US" w:bidi="ar-SA"/>
      </w:rPr>
    </w:lvl>
    <w:lvl w:ilvl="8" w:tplc="5A32B454">
      <w:numFmt w:val="bullet"/>
      <w:lvlText w:val="•"/>
      <w:lvlJc w:val="left"/>
      <w:pPr>
        <w:ind w:left="7685" w:hanging="303"/>
      </w:pPr>
      <w:rPr>
        <w:rFonts w:hint="default"/>
        <w:lang w:val="vi" w:eastAsia="en-US" w:bidi="ar-SA"/>
      </w:rPr>
    </w:lvl>
  </w:abstractNum>
  <w:abstractNum w:abstractNumId="26">
    <w:nsid w:val="44966BC9"/>
    <w:multiLevelType w:val="hybridMultilevel"/>
    <w:tmpl w:val="7ED2E2B2"/>
    <w:lvl w:ilvl="0" w:tplc="5BB8F68C">
      <w:start w:val="1"/>
      <w:numFmt w:val="lowerLetter"/>
      <w:lvlText w:val="%1)"/>
      <w:lvlJc w:val="left"/>
      <w:pPr>
        <w:ind w:left="30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DFB0EB5C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DF2AF044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DF7050F2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EA36A90E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2156651A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EFE0F552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103AD514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EB14E886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27">
    <w:nsid w:val="44C33F99"/>
    <w:multiLevelType w:val="hybridMultilevel"/>
    <w:tmpl w:val="40E05966"/>
    <w:lvl w:ilvl="0" w:tplc="0546BBD6">
      <w:start w:val="1"/>
      <w:numFmt w:val="decimal"/>
      <w:lvlText w:val="%1."/>
      <w:lvlJc w:val="left"/>
      <w:pPr>
        <w:ind w:left="304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6462BB4">
      <w:numFmt w:val="bullet"/>
      <w:lvlText w:val="•"/>
      <w:lvlJc w:val="left"/>
      <w:pPr>
        <w:ind w:left="1190" w:hanging="298"/>
      </w:pPr>
      <w:rPr>
        <w:rFonts w:hint="default"/>
        <w:lang w:val="vi" w:eastAsia="en-US" w:bidi="ar-SA"/>
      </w:rPr>
    </w:lvl>
    <w:lvl w:ilvl="2" w:tplc="E88AAFB6">
      <w:numFmt w:val="bullet"/>
      <w:lvlText w:val="•"/>
      <w:lvlJc w:val="left"/>
      <w:pPr>
        <w:ind w:left="2081" w:hanging="298"/>
      </w:pPr>
      <w:rPr>
        <w:rFonts w:hint="default"/>
        <w:lang w:val="vi" w:eastAsia="en-US" w:bidi="ar-SA"/>
      </w:rPr>
    </w:lvl>
    <w:lvl w:ilvl="3" w:tplc="7D70C664">
      <w:numFmt w:val="bullet"/>
      <w:lvlText w:val="•"/>
      <w:lvlJc w:val="left"/>
      <w:pPr>
        <w:ind w:left="2972" w:hanging="298"/>
      </w:pPr>
      <w:rPr>
        <w:rFonts w:hint="default"/>
        <w:lang w:val="vi" w:eastAsia="en-US" w:bidi="ar-SA"/>
      </w:rPr>
    </w:lvl>
    <w:lvl w:ilvl="4" w:tplc="7818C1FE">
      <w:numFmt w:val="bullet"/>
      <w:lvlText w:val="•"/>
      <w:lvlJc w:val="left"/>
      <w:pPr>
        <w:ind w:left="3863" w:hanging="298"/>
      </w:pPr>
      <w:rPr>
        <w:rFonts w:hint="default"/>
        <w:lang w:val="vi" w:eastAsia="en-US" w:bidi="ar-SA"/>
      </w:rPr>
    </w:lvl>
    <w:lvl w:ilvl="5" w:tplc="A9D4AFB6">
      <w:numFmt w:val="bullet"/>
      <w:lvlText w:val="•"/>
      <w:lvlJc w:val="left"/>
      <w:pPr>
        <w:ind w:left="4753" w:hanging="298"/>
      </w:pPr>
      <w:rPr>
        <w:rFonts w:hint="default"/>
        <w:lang w:val="vi" w:eastAsia="en-US" w:bidi="ar-SA"/>
      </w:rPr>
    </w:lvl>
    <w:lvl w:ilvl="6" w:tplc="72AE04A4">
      <w:numFmt w:val="bullet"/>
      <w:lvlText w:val="•"/>
      <w:lvlJc w:val="left"/>
      <w:pPr>
        <w:ind w:left="5644" w:hanging="298"/>
      </w:pPr>
      <w:rPr>
        <w:rFonts w:hint="default"/>
        <w:lang w:val="vi" w:eastAsia="en-US" w:bidi="ar-SA"/>
      </w:rPr>
    </w:lvl>
    <w:lvl w:ilvl="7" w:tplc="5B5C6B44">
      <w:numFmt w:val="bullet"/>
      <w:lvlText w:val="•"/>
      <w:lvlJc w:val="left"/>
      <w:pPr>
        <w:ind w:left="6535" w:hanging="298"/>
      </w:pPr>
      <w:rPr>
        <w:rFonts w:hint="default"/>
        <w:lang w:val="vi" w:eastAsia="en-US" w:bidi="ar-SA"/>
      </w:rPr>
    </w:lvl>
    <w:lvl w:ilvl="8" w:tplc="69E2973A">
      <w:numFmt w:val="bullet"/>
      <w:lvlText w:val="•"/>
      <w:lvlJc w:val="left"/>
      <w:pPr>
        <w:ind w:left="7426" w:hanging="298"/>
      </w:pPr>
      <w:rPr>
        <w:rFonts w:hint="default"/>
        <w:lang w:val="vi" w:eastAsia="en-US" w:bidi="ar-SA"/>
      </w:rPr>
    </w:lvl>
  </w:abstractNum>
  <w:abstractNum w:abstractNumId="28">
    <w:nsid w:val="46CA64C5"/>
    <w:multiLevelType w:val="hybridMultilevel"/>
    <w:tmpl w:val="724E79B8"/>
    <w:lvl w:ilvl="0" w:tplc="0876089A">
      <w:start w:val="1"/>
      <w:numFmt w:val="decimal"/>
      <w:lvlText w:val="%1."/>
      <w:lvlJc w:val="left"/>
      <w:pPr>
        <w:ind w:left="304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D205932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34749B62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6D1AF022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D9868B04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937EF5D2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35FA3562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760AFF0C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1F8A54E0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29">
    <w:nsid w:val="47D62CB6"/>
    <w:multiLevelType w:val="hybridMultilevel"/>
    <w:tmpl w:val="1CB6CBFC"/>
    <w:lvl w:ilvl="0" w:tplc="1E5046C0">
      <w:start w:val="1"/>
      <w:numFmt w:val="lowerLetter"/>
      <w:lvlText w:val="%1)"/>
      <w:lvlJc w:val="left"/>
      <w:pPr>
        <w:ind w:left="1156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C6B21AEA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03402946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DB061F3A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45484682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55E24B9E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85BC01C0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6CA0A884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7A14CDB0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30">
    <w:nsid w:val="48436E27"/>
    <w:multiLevelType w:val="hybridMultilevel"/>
    <w:tmpl w:val="293E8B04"/>
    <w:lvl w:ilvl="0" w:tplc="7D8E554E">
      <w:start w:val="1"/>
      <w:numFmt w:val="decimal"/>
      <w:lvlText w:val="%1."/>
      <w:lvlJc w:val="left"/>
      <w:pPr>
        <w:ind w:left="101" w:hanging="3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FA30A15E">
      <w:numFmt w:val="bullet"/>
      <w:lvlText w:val="•"/>
      <w:lvlJc w:val="left"/>
      <w:pPr>
        <w:ind w:left="1018" w:hanging="333"/>
      </w:pPr>
      <w:rPr>
        <w:rFonts w:hint="default"/>
        <w:lang w:val="vi" w:eastAsia="en-US" w:bidi="ar-SA"/>
      </w:rPr>
    </w:lvl>
    <w:lvl w:ilvl="2" w:tplc="1C9CD6BA">
      <w:numFmt w:val="bullet"/>
      <w:lvlText w:val="•"/>
      <w:lvlJc w:val="left"/>
      <w:pPr>
        <w:ind w:left="1937" w:hanging="333"/>
      </w:pPr>
      <w:rPr>
        <w:rFonts w:hint="default"/>
        <w:lang w:val="vi" w:eastAsia="en-US" w:bidi="ar-SA"/>
      </w:rPr>
    </w:lvl>
    <w:lvl w:ilvl="3" w:tplc="36F0E346">
      <w:numFmt w:val="bullet"/>
      <w:lvlText w:val="•"/>
      <w:lvlJc w:val="left"/>
      <w:pPr>
        <w:ind w:left="2856" w:hanging="333"/>
      </w:pPr>
      <w:rPr>
        <w:rFonts w:hint="default"/>
        <w:lang w:val="vi" w:eastAsia="en-US" w:bidi="ar-SA"/>
      </w:rPr>
    </w:lvl>
    <w:lvl w:ilvl="4" w:tplc="B6B01FC6">
      <w:numFmt w:val="bullet"/>
      <w:lvlText w:val="•"/>
      <w:lvlJc w:val="left"/>
      <w:pPr>
        <w:ind w:left="3775" w:hanging="333"/>
      </w:pPr>
      <w:rPr>
        <w:rFonts w:hint="default"/>
        <w:lang w:val="vi" w:eastAsia="en-US" w:bidi="ar-SA"/>
      </w:rPr>
    </w:lvl>
    <w:lvl w:ilvl="5" w:tplc="350425DE">
      <w:numFmt w:val="bullet"/>
      <w:lvlText w:val="•"/>
      <w:lvlJc w:val="left"/>
      <w:pPr>
        <w:ind w:left="4693" w:hanging="333"/>
      </w:pPr>
      <w:rPr>
        <w:rFonts w:hint="default"/>
        <w:lang w:val="vi" w:eastAsia="en-US" w:bidi="ar-SA"/>
      </w:rPr>
    </w:lvl>
    <w:lvl w:ilvl="6" w:tplc="2EA4C056">
      <w:numFmt w:val="bullet"/>
      <w:lvlText w:val="•"/>
      <w:lvlJc w:val="left"/>
      <w:pPr>
        <w:ind w:left="5612" w:hanging="333"/>
      </w:pPr>
      <w:rPr>
        <w:rFonts w:hint="default"/>
        <w:lang w:val="vi" w:eastAsia="en-US" w:bidi="ar-SA"/>
      </w:rPr>
    </w:lvl>
    <w:lvl w:ilvl="7" w:tplc="2AC64614">
      <w:numFmt w:val="bullet"/>
      <w:lvlText w:val="•"/>
      <w:lvlJc w:val="left"/>
      <w:pPr>
        <w:ind w:left="6531" w:hanging="333"/>
      </w:pPr>
      <w:rPr>
        <w:rFonts w:hint="default"/>
        <w:lang w:val="vi" w:eastAsia="en-US" w:bidi="ar-SA"/>
      </w:rPr>
    </w:lvl>
    <w:lvl w:ilvl="8" w:tplc="C3CAD86A">
      <w:numFmt w:val="bullet"/>
      <w:lvlText w:val="•"/>
      <w:lvlJc w:val="left"/>
      <w:pPr>
        <w:ind w:left="7450" w:hanging="333"/>
      </w:pPr>
      <w:rPr>
        <w:rFonts w:hint="default"/>
        <w:lang w:val="vi" w:eastAsia="en-US" w:bidi="ar-SA"/>
      </w:rPr>
    </w:lvl>
  </w:abstractNum>
  <w:abstractNum w:abstractNumId="31">
    <w:nsid w:val="4B8F6903"/>
    <w:multiLevelType w:val="hybridMultilevel"/>
    <w:tmpl w:val="EDE4E74E"/>
    <w:lvl w:ilvl="0" w:tplc="2D8CB87E">
      <w:start w:val="1"/>
      <w:numFmt w:val="decimal"/>
      <w:lvlText w:val="%1."/>
      <w:lvlJc w:val="left"/>
      <w:pPr>
        <w:ind w:left="1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934679C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52AABF8C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04522A22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A3DCA586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75A6ED3A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4BBAB300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816814F6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786A0CDC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32">
    <w:nsid w:val="4B972853"/>
    <w:multiLevelType w:val="hybridMultilevel"/>
    <w:tmpl w:val="6E40FAE6"/>
    <w:lvl w:ilvl="0" w:tplc="D4D471D0">
      <w:start w:val="7"/>
      <w:numFmt w:val="lowerLetter"/>
      <w:lvlText w:val="%1)"/>
      <w:lvlJc w:val="left"/>
      <w:pPr>
        <w:ind w:left="101" w:hanging="3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A0007D8">
      <w:numFmt w:val="bullet"/>
      <w:lvlText w:val="•"/>
      <w:lvlJc w:val="left"/>
      <w:pPr>
        <w:ind w:left="1018" w:hanging="333"/>
      </w:pPr>
      <w:rPr>
        <w:rFonts w:hint="default"/>
        <w:lang w:val="vi" w:eastAsia="en-US" w:bidi="ar-SA"/>
      </w:rPr>
    </w:lvl>
    <w:lvl w:ilvl="2" w:tplc="3522C79A">
      <w:numFmt w:val="bullet"/>
      <w:lvlText w:val="•"/>
      <w:lvlJc w:val="left"/>
      <w:pPr>
        <w:ind w:left="1937" w:hanging="333"/>
      </w:pPr>
      <w:rPr>
        <w:rFonts w:hint="default"/>
        <w:lang w:val="vi" w:eastAsia="en-US" w:bidi="ar-SA"/>
      </w:rPr>
    </w:lvl>
    <w:lvl w:ilvl="3" w:tplc="F33855BE">
      <w:numFmt w:val="bullet"/>
      <w:lvlText w:val="•"/>
      <w:lvlJc w:val="left"/>
      <w:pPr>
        <w:ind w:left="2856" w:hanging="333"/>
      </w:pPr>
      <w:rPr>
        <w:rFonts w:hint="default"/>
        <w:lang w:val="vi" w:eastAsia="en-US" w:bidi="ar-SA"/>
      </w:rPr>
    </w:lvl>
    <w:lvl w:ilvl="4" w:tplc="EE061F04">
      <w:numFmt w:val="bullet"/>
      <w:lvlText w:val="•"/>
      <w:lvlJc w:val="left"/>
      <w:pPr>
        <w:ind w:left="3775" w:hanging="333"/>
      </w:pPr>
      <w:rPr>
        <w:rFonts w:hint="default"/>
        <w:lang w:val="vi" w:eastAsia="en-US" w:bidi="ar-SA"/>
      </w:rPr>
    </w:lvl>
    <w:lvl w:ilvl="5" w:tplc="48F68330">
      <w:numFmt w:val="bullet"/>
      <w:lvlText w:val="•"/>
      <w:lvlJc w:val="left"/>
      <w:pPr>
        <w:ind w:left="4693" w:hanging="333"/>
      </w:pPr>
      <w:rPr>
        <w:rFonts w:hint="default"/>
        <w:lang w:val="vi" w:eastAsia="en-US" w:bidi="ar-SA"/>
      </w:rPr>
    </w:lvl>
    <w:lvl w:ilvl="6" w:tplc="31CA9134">
      <w:numFmt w:val="bullet"/>
      <w:lvlText w:val="•"/>
      <w:lvlJc w:val="left"/>
      <w:pPr>
        <w:ind w:left="5612" w:hanging="333"/>
      </w:pPr>
      <w:rPr>
        <w:rFonts w:hint="default"/>
        <w:lang w:val="vi" w:eastAsia="en-US" w:bidi="ar-SA"/>
      </w:rPr>
    </w:lvl>
    <w:lvl w:ilvl="7" w:tplc="E382AC3C">
      <w:numFmt w:val="bullet"/>
      <w:lvlText w:val="•"/>
      <w:lvlJc w:val="left"/>
      <w:pPr>
        <w:ind w:left="6531" w:hanging="333"/>
      </w:pPr>
      <w:rPr>
        <w:rFonts w:hint="default"/>
        <w:lang w:val="vi" w:eastAsia="en-US" w:bidi="ar-SA"/>
      </w:rPr>
    </w:lvl>
    <w:lvl w:ilvl="8" w:tplc="28EC5A0C">
      <w:numFmt w:val="bullet"/>
      <w:lvlText w:val="•"/>
      <w:lvlJc w:val="left"/>
      <w:pPr>
        <w:ind w:left="7450" w:hanging="333"/>
      </w:pPr>
      <w:rPr>
        <w:rFonts w:hint="default"/>
        <w:lang w:val="vi" w:eastAsia="en-US" w:bidi="ar-SA"/>
      </w:rPr>
    </w:lvl>
  </w:abstractNum>
  <w:abstractNum w:abstractNumId="33">
    <w:nsid w:val="4C1913D5"/>
    <w:multiLevelType w:val="hybridMultilevel"/>
    <w:tmpl w:val="1DD4A008"/>
    <w:lvl w:ilvl="0" w:tplc="F2B8FFEC">
      <w:start w:val="1"/>
      <w:numFmt w:val="decimal"/>
      <w:lvlText w:val="%1."/>
      <w:lvlJc w:val="left"/>
      <w:pPr>
        <w:ind w:left="1268" w:hanging="39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C1F46A20">
      <w:numFmt w:val="bullet"/>
      <w:lvlText w:val="•"/>
      <w:lvlJc w:val="left"/>
      <w:pPr>
        <w:ind w:left="2054" w:hanging="396"/>
      </w:pPr>
      <w:rPr>
        <w:rFonts w:hint="default"/>
        <w:lang w:val="vi" w:eastAsia="en-US" w:bidi="ar-SA"/>
      </w:rPr>
    </w:lvl>
    <w:lvl w:ilvl="2" w:tplc="C07250AC">
      <w:numFmt w:val="bullet"/>
      <w:lvlText w:val="•"/>
      <w:lvlJc w:val="left"/>
      <w:pPr>
        <w:ind w:left="2849" w:hanging="396"/>
      </w:pPr>
      <w:rPr>
        <w:rFonts w:hint="default"/>
        <w:lang w:val="vi" w:eastAsia="en-US" w:bidi="ar-SA"/>
      </w:rPr>
    </w:lvl>
    <w:lvl w:ilvl="3" w:tplc="45DA43EC">
      <w:numFmt w:val="bullet"/>
      <w:lvlText w:val="•"/>
      <w:lvlJc w:val="left"/>
      <w:pPr>
        <w:ind w:left="3644" w:hanging="396"/>
      </w:pPr>
      <w:rPr>
        <w:rFonts w:hint="default"/>
        <w:lang w:val="vi" w:eastAsia="en-US" w:bidi="ar-SA"/>
      </w:rPr>
    </w:lvl>
    <w:lvl w:ilvl="4" w:tplc="3FAE5310">
      <w:numFmt w:val="bullet"/>
      <w:lvlText w:val="•"/>
      <w:lvlJc w:val="left"/>
      <w:pPr>
        <w:ind w:left="4439" w:hanging="396"/>
      </w:pPr>
      <w:rPr>
        <w:rFonts w:hint="default"/>
        <w:lang w:val="vi" w:eastAsia="en-US" w:bidi="ar-SA"/>
      </w:rPr>
    </w:lvl>
    <w:lvl w:ilvl="5" w:tplc="1400A848">
      <w:numFmt w:val="bullet"/>
      <w:lvlText w:val="•"/>
      <w:lvlJc w:val="left"/>
      <w:pPr>
        <w:ind w:left="5233" w:hanging="396"/>
      </w:pPr>
      <w:rPr>
        <w:rFonts w:hint="default"/>
        <w:lang w:val="vi" w:eastAsia="en-US" w:bidi="ar-SA"/>
      </w:rPr>
    </w:lvl>
    <w:lvl w:ilvl="6" w:tplc="48FAEBD4">
      <w:numFmt w:val="bullet"/>
      <w:lvlText w:val="•"/>
      <w:lvlJc w:val="left"/>
      <w:pPr>
        <w:ind w:left="6028" w:hanging="396"/>
      </w:pPr>
      <w:rPr>
        <w:rFonts w:hint="default"/>
        <w:lang w:val="vi" w:eastAsia="en-US" w:bidi="ar-SA"/>
      </w:rPr>
    </w:lvl>
    <w:lvl w:ilvl="7" w:tplc="ACC22EDE">
      <w:numFmt w:val="bullet"/>
      <w:lvlText w:val="•"/>
      <w:lvlJc w:val="left"/>
      <w:pPr>
        <w:ind w:left="6823" w:hanging="396"/>
      </w:pPr>
      <w:rPr>
        <w:rFonts w:hint="default"/>
        <w:lang w:val="vi" w:eastAsia="en-US" w:bidi="ar-SA"/>
      </w:rPr>
    </w:lvl>
    <w:lvl w:ilvl="8" w:tplc="58842066">
      <w:numFmt w:val="bullet"/>
      <w:lvlText w:val="•"/>
      <w:lvlJc w:val="left"/>
      <w:pPr>
        <w:ind w:left="7618" w:hanging="396"/>
      </w:pPr>
      <w:rPr>
        <w:rFonts w:hint="default"/>
        <w:lang w:val="vi" w:eastAsia="en-US" w:bidi="ar-SA"/>
      </w:rPr>
    </w:lvl>
  </w:abstractNum>
  <w:abstractNum w:abstractNumId="34">
    <w:nsid w:val="500818B5"/>
    <w:multiLevelType w:val="hybridMultilevel"/>
    <w:tmpl w:val="0E263602"/>
    <w:lvl w:ilvl="0" w:tplc="5D224814">
      <w:start w:val="1"/>
      <w:numFmt w:val="decimal"/>
      <w:lvlText w:val="%1."/>
      <w:lvlJc w:val="left"/>
      <w:pPr>
        <w:ind w:left="115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A52E510C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AF3C4612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6FBE6592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31D65182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4EDA6A84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A0F0C030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82BC03D4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2E56E484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35">
    <w:nsid w:val="53A05F9D"/>
    <w:multiLevelType w:val="hybridMultilevel"/>
    <w:tmpl w:val="9926EE92"/>
    <w:lvl w:ilvl="0" w:tplc="D77E8424">
      <w:start w:val="1"/>
      <w:numFmt w:val="decimal"/>
      <w:lvlText w:val="%1."/>
      <w:lvlJc w:val="left"/>
      <w:pPr>
        <w:ind w:left="101" w:hanging="3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E1C71E6">
      <w:numFmt w:val="bullet"/>
      <w:lvlText w:val="•"/>
      <w:lvlJc w:val="left"/>
      <w:pPr>
        <w:ind w:left="1018" w:hanging="340"/>
      </w:pPr>
      <w:rPr>
        <w:rFonts w:hint="default"/>
        <w:lang w:val="vi" w:eastAsia="en-US" w:bidi="ar-SA"/>
      </w:rPr>
    </w:lvl>
    <w:lvl w:ilvl="2" w:tplc="DEECC132">
      <w:numFmt w:val="bullet"/>
      <w:lvlText w:val="•"/>
      <w:lvlJc w:val="left"/>
      <w:pPr>
        <w:ind w:left="1937" w:hanging="340"/>
      </w:pPr>
      <w:rPr>
        <w:rFonts w:hint="default"/>
        <w:lang w:val="vi" w:eastAsia="en-US" w:bidi="ar-SA"/>
      </w:rPr>
    </w:lvl>
    <w:lvl w:ilvl="3" w:tplc="1DCC7194">
      <w:numFmt w:val="bullet"/>
      <w:lvlText w:val="•"/>
      <w:lvlJc w:val="left"/>
      <w:pPr>
        <w:ind w:left="2856" w:hanging="340"/>
      </w:pPr>
      <w:rPr>
        <w:rFonts w:hint="default"/>
        <w:lang w:val="vi" w:eastAsia="en-US" w:bidi="ar-SA"/>
      </w:rPr>
    </w:lvl>
    <w:lvl w:ilvl="4" w:tplc="C03A260E">
      <w:numFmt w:val="bullet"/>
      <w:lvlText w:val="•"/>
      <w:lvlJc w:val="left"/>
      <w:pPr>
        <w:ind w:left="3775" w:hanging="340"/>
      </w:pPr>
      <w:rPr>
        <w:rFonts w:hint="default"/>
        <w:lang w:val="vi" w:eastAsia="en-US" w:bidi="ar-SA"/>
      </w:rPr>
    </w:lvl>
    <w:lvl w:ilvl="5" w:tplc="5E402402">
      <w:numFmt w:val="bullet"/>
      <w:lvlText w:val="•"/>
      <w:lvlJc w:val="left"/>
      <w:pPr>
        <w:ind w:left="4693" w:hanging="340"/>
      </w:pPr>
      <w:rPr>
        <w:rFonts w:hint="default"/>
        <w:lang w:val="vi" w:eastAsia="en-US" w:bidi="ar-SA"/>
      </w:rPr>
    </w:lvl>
    <w:lvl w:ilvl="6" w:tplc="DE1C8BBC">
      <w:numFmt w:val="bullet"/>
      <w:lvlText w:val="•"/>
      <w:lvlJc w:val="left"/>
      <w:pPr>
        <w:ind w:left="5612" w:hanging="340"/>
      </w:pPr>
      <w:rPr>
        <w:rFonts w:hint="default"/>
        <w:lang w:val="vi" w:eastAsia="en-US" w:bidi="ar-SA"/>
      </w:rPr>
    </w:lvl>
    <w:lvl w:ilvl="7" w:tplc="32A8D242">
      <w:numFmt w:val="bullet"/>
      <w:lvlText w:val="•"/>
      <w:lvlJc w:val="left"/>
      <w:pPr>
        <w:ind w:left="6531" w:hanging="340"/>
      </w:pPr>
      <w:rPr>
        <w:rFonts w:hint="default"/>
        <w:lang w:val="vi" w:eastAsia="en-US" w:bidi="ar-SA"/>
      </w:rPr>
    </w:lvl>
    <w:lvl w:ilvl="8" w:tplc="AF4C74C2">
      <w:numFmt w:val="bullet"/>
      <w:lvlText w:val="•"/>
      <w:lvlJc w:val="left"/>
      <w:pPr>
        <w:ind w:left="7450" w:hanging="340"/>
      </w:pPr>
      <w:rPr>
        <w:rFonts w:hint="default"/>
        <w:lang w:val="vi" w:eastAsia="en-US" w:bidi="ar-SA"/>
      </w:rPr>
    </w:lvl>
  </w:abstractNum>
  <w:abstractNum w:abstractNumId="36">
    <w:nsid w:val="53FC279A"/>
    <w:multiLevelType w:val="hybridMultilevel"/>
    <w:tmpl w:val="D7E29056"/>
    <w:lvl w:ilvl="0" w:tplc="BC3608E4">
      <w:start w:val="1"/>
      <w:numFmt w:val="lowerRoman"/>
      <w:lvlText w:val="(%1)"/>
      <w:lvlJc w:val="left"/>
      <w:pPr>
        <w:ind w:left="1439" w:hanging="5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414505C">
      <w:numFmt w:val="bullet"/>
      <w:lvlText w:val="•"/>
      <w:lvlJc w:val="left"/>
      <w:pPr>
        <w:ind w:left="2216" w:hanging="561"/>
      </w:pPr>
      <w:rPr>
        <w:rFonts w:hint="default"/>
        <w:lang w:val="vi" w:eastAsia="en-US" w:bidi="ar-SA"/>
      </w:rPr>
    </w:lvl>
    <w:lvl w:ilvl="2" w:tplc="3A400AFE">
      <w:numFmt w:val="bullet"/>
      <w:lvlText w:val="•"/>
      <w:lvlJc w:val="left"/>
      <w:pPr>
        <w:ind w:left="2993" w:hanging="561"/>
      </w:pPr>
      <w:rPr>
        <w:rFonts w:hint="default"/>
        <w:lang w:val="vi" w:eastAsia="en-US" w:bidi="ar-SA"/>
      </w:rPr>
    </w:lvl>
    <w:lvl w:ilvl="3" w:tplc="F4DAFBFE">
      <w:numFmt w:val="bullet"/>
      <w:lvlText w:val="•"/>
      <w:lvlJc w:val="left"/>
      <w:pPr>
        <w:ind w:left="3770" w:hanging="561"/>
      </w:pPr>
      <w:rPr>
        <w:rFonts w:hint="default"/>
        <w:lang w:val="vi" w:eastAsia="en-US" w:bidi="ar-SA"/>
      </w:rPr>
    </w:lvl>
    <w:lvl w:ilvl="4" w:tplc="D76C0576">
      <w:numFmt w:val="bullet"/>
      <w:lvlText w:val="•"/>
      <w:lvlJc w:val="left"/>
      <w:pPr>
        <w:ind w:left="4547" w:hanging="561"/>
      </w:pPr>
      <w:rPr>
        <w:rFonts w:hint="default"/>
        <w:lang w:val="vi" w:eastAsia="en-US" w:bidi="ar-SA"/>
      </w:rPr>
    </w:lvl>
    <w:lvl w:ilvl="5" w:tplc="F942E678">
      <w:numFmt w:val="bullet"/>
      <w:lvlText w:val="•"/>
      <w:lvlJc w:val="left"/>
      <w:pPr>
        <w:ind w:left="5323" w:hanging="561"/>
      </w:pPr>
      <w:rPr>
        <w:rFonts w:hint="default"/>
        <w:lang w:val="vi" w:eastAsia="en-US" w:bidi="ar-SA"/>
      </w:rPr>
    </w:lvl>
    <w:lvl w:ilvl="6" w:tplc="17DCCB14">
      <w:numFmt w:val="bullet"/>
      <w:lvlText w:val="•"/>
      <w:lvlJc w:val="left"/>
      <w:pPr>
        <w:ind w:left="6100" w:hanging="561"/>
      </w:pPr>
      <w:rPr>
        <w:rFonts w:hint="default"/>
        <w:lang w:val="vi" w:eastAsia="en-US" w:bidi="ar-SA"/>
      </w:rPr>
    </w:lvl>
    <w:lvl w:ilvl="7" w:tplc="429E1BCE">
      <w:numFmt w:val="bullet"/>
      <w:lvlText w:val="•"/>
      <w:lvlJc w:val="left"/>
      <w:pPr>
        <w:ind w:left="6877" w:hanging="561"/>
      </w:pPr>
      <w:rPr>
        <w:rFonts w:hint="default"/>
        <w:lang w:val="vi" w:eastAsia="en-US" w:bidi="ar-SA"/>
      </w:rPr>
    </w:lvl>
    <w:lvl w:ilvl="8" w:tplc="0B9CDB68">
      <w:numFmt w:val="bullet"/>
      <w:lvlText w:val="•"/>
      <w:lvlJc w:val="left"/>
      <w:pPr>
        <w:ind w:left="7654" w:hanging="561"/>
      </w:pPr>
      <w:rPr>
        <w:rFonts w:hint="default"/>
        <w:lang w:val="vi" w:eastAsia="en-US" w:bidi="ar-SA"/>
      </w:rPr>
    </w:lvl>
  </w:abstractNum>
  <w:abstractNum w:abstractNumId="37">
    <w:nsid w:val="566057BB"/>
    <w:multiLevelType w:val="hybridMultilevel"/>
    <w:tmpl w:val="C720CEF2"/>
    <w:lvl w:ilvl="0" w:tplc="9E908CEC">
      <w:start w:val="1"/>
      <w:numFmt w:val="lowerLetter"/>
      <w:lvlText w:val="%1)"/>
      <w:lvlJc w:val="left"/>
      <w:pPr>
        <w:ind w:left="310" w:hanging="278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CFB84478">
      <w:numFmt w:val="bullet"/>
      <w:lvlText w:val="•"/>
      <w:lvlJc w:val="left"/>
      <w:pPr>
        <w:ind w:left="1208" w:hanging="278"/>
      </w:pPr>
      <w:rPr>
        <w:rFonts w:hint="default"/>
        <w:lang w:val="vi" w:eastAsia="en-US" w:bidi="ar-SA"/>
      </w:rPr>
    </w:lvl>
    <w:lvl w:ilvl="2" w:tplc="09704EDC">
      <w:numFmt w:val="bullet"/>
      <w:lvlText w:val="•"/>
      <w:lvlJc w:val="left"/>
      <w:pPr>
        <w:ind w:left="2097" w:hanging="278"/>
      </w:pPr>
      <w:rPr>
        <w:rFonts w:hint="default"/>
        <w:lang w:val="vi" w:eastAsia="en-US" w:bidi="ar-SA"/>
      </w:rPr>
    </w:lvl>
    <w:lvl w:ilvl="3" w:tplc="9BD23DFE">
      <w:numFmt w:val="bullet"/>
      <w:lvlText w:val="•"/>
      <w:lvlJc w:val="left"/>
      <w:pPr>
        <w:ind w:left="2986" w:hanging="278"/>
      </w:pPr>
      <w:rPr>
        <w:rFonts w:hint="default"/>
        <w:lang w:val="vi" w:eastAsia="en-US" w:bidi="ar-SA"/>
      </w:rPr>
    </w:lvl>
    <w:lvl w:ilvl="4" w:tplc="B4A23178">
      <w:numFmt w:val="bullet"/>
      <w:lvlText w:val="•"/>
      <w:lvlJc w:val="left"/>
      <w:pPr>
        <w:ind w:left="3875" w:hanging="278"/>
      </w:pPr>
      <w:rPr>
        <w:rFonts w:hint="default"/>
        <w:lang w:val="vi" w:eastAsia="en-US" w:bidi="ar-SA"/>
      </w:rPr>
    </w:lvl>
    <w:lvl w:ilvl="5" w:tplc="368E2EC0">
      <w:numFmt w:val="bullet"/>
      <w:lvlText w:val="•"/>
      <w:lvlJc w:val="left"/>
      <w:pPr>
        <w:ind w:left="4763" w:hanging="278"/>
      </w:pPr>
      <w:rPr>
        <w:rFonts w:hint="default"/>
        <w:lang w:val="vi" w:eastAsia="en-US" w:bidi="ar-SA"/>
      </w:rPr>
    </w:lvl>
    <w:lvl w:ilvl="6" w:tplc="FA261E3E">
      <w:numFmt w:val="bullet"/>
      <w:lvlText w:val="•"/>
      <w:lvlJc w:val="left"/>
      <w:pPr>
        <w:ind w:left="5652" w:hanging="278"/>
      </w:pPr>
      <w:rPr>
        <w:rFonts w:hint="default"/>
        <w:lang w:val="vi" w:eastAsia="en-US" w:bidi="ar-SA"/>
      </w:rPr>
    </w:lvl>
    <w:lvl w:ilvl="7" w:tplc="83048E2E">
      <w:numFmt w:val="bullet"/>
      <w:lvlText w:val="•"/>
      <w:lvlJc w:val="left"/>
      <w:pPr>
        <w:ind w:left="6541" w:hanging="278"/>
      </w:pPr>
      <w:rPr>
        <w:rFonts w:hint="default"/>
        <w:lang w:val="vi" w:eastAsia="en-US" w:bidi="ar-SA"/>
      </w:rPr>
    </w:lvl>
    <w:lvl w:ilvl="8" w:tplc="2064F736">
      <w:numFmt w:val="bullet"/>
      <w:lvlText w:val="•"/>
      <w:lvlJc w:val="left"/>
      <w:pPr>
        <w:ind w:left="7430" w:hanging="278"/>
      </w:pPr>
      <w:rPr>
        <w:rFonts w:hint="default"/>
        <w:lang w:val="vi" w:eastAsia="en-US" w:bidi="ar-SA"/>
      </w:rPr>
    </w:lvl>
  </w:abstractNum>
  <w:abstractNum w:abstractNumId="38">
    <w:nsid w:val="594628EB"/>
    <w:multiLevelType w:val="hybridMultilevel"/>
    <w:tmpl w:val="147A0300"/>
    <w:lvl w:ilvl="0" w:tplc="739207F6">
      <w:start w:val="1"/>
      <w:numFmt w:val="lowerLetter"/>
      <w:lvlText w:val="%1)"/>
      <w:lvlJc w:val="left"/>
      <w:pPr>
        <w:ind w:left="101" w:hanging="2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14A7F16">
      <w:numFmt w:val="bullet"/>
      <w:lvlText w:val="•"/>
      <w:lvlJc w:val="left"/>
      <w:pPr>
        <w:ind w:left="1018" w:hanging="290"/>
      </w:pPr>
      <w:rPr>
        <w:rFonts w:hint="default"/>
        <w:lang w:val="vi" w:eastAsia="en-US" w:bidi="ar-SA"/>
      </w:rPr>
    </w:lvl>
    <w:lvl w:ilvl="2" w:tplc="FE826356">
      <w:numFmt w:val="bullet"/>
      <w:lvlText w:val="•"/>
      <w:lvlJc w:val="left"/>
      <w:pPr>
        <w:ind w:left="1937" w:hanging="290"/>
      </w:pPr>
      <w:rPr>
        <w:rFonts w:hint="default"/>
        <w:lang w:val="vi" w:eastAsia="en-US" w:bidi="ar-SA"/>
      </w:rPr>
    </w:lvl>
    <w:lvl w:ilvl="3" w:tplc="3050E6EE">
      <w:numFmt w:val="bullet"/>
      <w:lvlText w:val="•"/>
      <w:lvlJc w:val="left"/>
      <w:pPr>
        <w:ind w:left="2856" w:hanging="290"/>
      </w:pPr>
      <w:rPr>
        <w:rFonts w:hint="default"/>
        <w:lang w:val="vi" w:eastAsia="en-US" w:bidi="ar-SA"/>
      </w:rPr>
    </w:lvl>
    <w:lvl w:ilvl="4" w:tplc="D37AA6A2">
      <w:numFmt w:val="bullet"/>
      <w:lvlText w:val="•"/>
      <w:lvlJc w:val="left"/>
      <w:pPr>
        <w:ind w:left="3775" w:hanging="290"/>
      </w:pPr>
      <w:rPr>
        <w:rFonts w:hint="default"/>
        <w:lang w:val="vi" w:eastAsia="en-US" w:bidi="ar-SA"/>
      </w:rPr>
    </w:lvl>
    <w:lvl w:ilvl="5" w:tplc="0668100C">
      <w:numFmt w:val="bullet"/>
      <w:lvlText w:val="•"/>
      <w:lvlJc w:val="left"/>
      <w:pPr>
        <w:ind w:left="4693" w:hanging="290"/>
      </w:pPr>
      <w:rPr>
        <w:rFonts w:hint="default"/>
        <w:lang w:val="vi" w:eastAsia="en-US" w:bidi="ar-SA"/>
      </w:rPr>
    </w:lvl>
    <w:lvl w:ilvl="6" w:tplc="DF1A9F68">
      <w:numFmt w:val="bullet"/>
      <w:lvlText w:val="•"/>
      <w:lvlJc w:val="left"/>
      <w:pPr>
        <w:ind w:left="5612" w:hanging="290"/>
      </w:pPr>
      <w:rPr>
        <w:rFonts w:hint="default"/>
        <w:lang w:val="vi" w:eastAsia="en-US" w:bidi="ar-SA"/>
      </w:rPr>
    </w:lvl>
    <w:lvl w:ilvl="7" w:tplc="C9D4854E">
      <w:numFmt w:val="bullet"/>
      <w:lvlText w:val="•"/>
      <w:lvlJc w:val="left"/>
      <w:pPr>
        <w:ind w:left="6531" w:hanging="290"/>
      </w:pPr>
      <w:rPr>
        <w:rFonts w:hint="default"/>
        <w:lang w:val="vi" w:eastAsia="en-US" w:bidi="ar-SA"/>
      </w:rPr>
    </w:lvl>
    <w:lvl w:ilvl="8" w:tplc="6F9899B0">
      <w:numFmt w:val="bullet"/>
      <w:lvlText w:val="•"/>
      <w:lvlJc w:val="left"/>
      <w:pPr>
        <w:ind w:left="7450" w:hanging="290"/>
      </w:pPr>
      <w:rPr>
        <w:rFonts w:hint="default"/>
        <w:lang w:val="vi" w:eastAsia="en-US" w:bidi="ar-SA"/>
      </w:rPr>
    </w:lvl>
  </w:abstractNum>
  <w:abstractNum w:abstractNumId="39">
    <w:nsid w:val="5D211848"/>
    <w:multiLevelType w:val="hybridMultilevel"/>
    <w:tmpl w:val="8F509184"/>
    <w:lvl w:ilvl="0" w:tplc="FC1EC836">
      <w:start w:val="1"/>
      <w:numFmt w:val="decimal"/>
      <w:lvlText w:val="%1."/>
      <w:lvlJc w:val="left"/>
      <w:pPr>
        <w:ind w:left="30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73D2A37A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F1B0A830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E5A6C942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730CF60E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027E1222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ED86DCC8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7E980D4E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E8AA812A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40">
    <w:nsid w:val="5D6B23EF"/>
    <w:multiLevelType w:val="hybridMultilevel"/>
    <w:tmpl w:val="8898C870"/>
    <w:lvl w:ilvl="0" w:tplc="08005F30">
      <w:start w:val="1"/>
      <w:numFmt w:val="lowerLetter"/>
      <w:lvlText w:val="%1)"/>
      <w:lvlJc w:val="left"/>
      <w:pPr>
        <w:ind w:left="304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2AE62AF6">
      <w:numFmt w:val="bullet"/>
      <w:lvlText w:val="•"/>
      <w:lvlJc w:val="left"/>
      <w:pPr>
        <w:ind w:left="1190" w:hanging="284"/>
      </w:pPr>
      <w:rPr>
        <w:rFonts w:hint="default"/>
        <w:lang w:val="vi" w:eastAsia="en-US" w:bidi="ar-SA"/>
      </w:rPr>
    </w:lvl>
    <w:lvl w:ilvl="2" w:tplc="7E1211EA">
      <w:numFmt w:val="bullet"/>
      <w:lvlText w:val="•"/>
      <w:lvlJc w:val="left"/>
      <w:pPr>
        <w:ind w:left="2081" w:hanging="284"/>
      </w:pPr>
      <w:rPr>
        <w:rFonts w:hint="default"/>
        <w:lang w:val="vi" w:eastAsia="en-US" w:bidi="ar-SA"/>
      </w:rPr>
    </w:lvl>
    <w:lvl w:ilvl="3" w:tplc="7E3C2324">
      <w:numFmt w:val="bullet"/>
      <w:lvlText w:val="•"/>
      <w:lvlJc w:val="left"/>
      <w:pPr>
        <w:ind w:left="2972" w:hanging="284"/>
      </w:pPr>
      <w:rPr>
        <w:rFonts w:hint="default"/>
        <w:lang w:val="vi" w:eastAsia="en-US" w:bidi="ar-SA"/>
      </w:rPr>
    </w:lvl>
    <w:lvl w:ilvl="4" w:tplc="68D2AC08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5" w:tplc="1C60EFD0">
      <w:numFmt w:val="bullet"/>
      <w:lvlText w:val="•"/>
      <w:lvlJc w:val="left"/>
      <w:pPr>
        <w:ind w:left="4753" w:hanging="284"/>
      </w:pPr>
      <w:rPr>
        <w:rFonts w:hint="default"/>
        <w:lang w:val="vi" w:eastAsia="en-US" w:bidi="ar-SA"/>
      </w:rPr>
    </w:lvl>
    <w:lvl w:ilvl="6" w:tplc="A94C4A06">
      <w:numFmt w:val="bullet"/>
      <w:lvlText w:val="•"/>
      <w:lvlJc w:val="left"/>
      <w:pPr>
        <w:ind w:left="5644" w:hanging="284"/>
      </w:pPr>
      <w:rPr>
        <w:rFonts w:hint="default"/>
        <w:lang w:val="vi" w:eastAsia="en-US" w:bidi="ar-SA"/>
      </w:rPr>
    </w:lvl>
    <w:lvl w:ilvl="7" w:tplc="60D8C52C">
      <w:numFmt w:val="bullet"/>
      <w:lvlText w:val="•"/>
      <w:lvlJc w:val="left"/>
      <w:pPr>
        <w:ind w:left="6535" w:hanging="284"/>
      </w:pPr>
      <w:rPr>
        <w:rFonts w:hint="default"/>
        <w:lang w:val="vi" w:eastAsia="en-US" w:bidi="ar-SA"/>
      </w:rPr>
    </w:lvl>
    <w:lvl w:ilvl="8" w:tplc="D384EA18">
      <w:numFmt w:val="bullet"/>
      <w:lvlText w:val="•"/>
      <w:lvlJc w:val="left"/>
      <w:pPr>
        <w:ind w:left="7426" w:hanging="284"/>
      </w:pPr>
      <w:rPr>
        <w:rFonts w:hint="default"/>
        <w:lang w:val="vi" w:eastAsia="en-US" w:bidi="ar-SA"/>
      </w:rPr>
    </w:lvl>
  </w:abstractNum>
  <w:abstractNum w:abstractNumId="41">
    <w:nsid w:val="5E313637"/>
    <w:multiLevelType w:val="hybridMultilevel"/>
    <w:tmpl w:val="199E4B10"/>
    <w:lvl w:ilvl="0" w:tplc="11205AD2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20AD374">
      <w:numFmt w:val="bullet"/>
      <w:lvlText w:val="•"/>
      <w:lvlJc w:val="left"/>
      <w:pPr>
        <w:ind w:left="1018" w:hanging="301"/>
      </w:pPr>
      <w:rPr>
        <w:rFonts w:hint="default"/>
        <w:lang w:val="vi" w:eastAsia="en-US" w:bidi="ar-SA"/>
      </w:rPr>
    </w:lvl>
    <w:lvl w:ilvl="2" w:tplc="B2E48344">
      <w:numFmt w:val="bullet"/>
      <w:lvlText w:val="•"/>
      <w:lvlJc w:val="left"/>
      <w:pPr>
        <w:ind w:left="1937" w:hanging="301"/>
      </w:pPr>
      <w:rPr>
        <w:rFonts w:hint="default"/>
        <w:lang w:val="vi" w:eastAsia="en-US" w:bidi="ar-SA"/>
      </w:rPr>
    </w:lvl>
    <w:lvl w:ilvl="3" w:tplc="2D882C9A">
      <w:numFmt w:val="bullet"/>
      <w:lvlText w:val="•"/>
      <w:lvlJc w:val="left"/>
      <w:pPr>
        <w:ind w:left="2856" w:hanging="301"/>
      </w:pPr>
      <w:rPr>
        <w:rFonts w:hint="default"/>
        <w:lang w:val="vi" w:eastAsia="en-US" w:bidi="ar-SA"/>
      </w:rPr>
    </w:lvl>
    <w:lvl w:ilvl="4" w:tplc="6EC03262">
      <w:numFmt w:val="bullet"/>
      <w:lvlText w:val="•"/>
      <w:lvlJc w:val="left"/>
      <w:pPr>
        <w:ind w:left="3775" w:hanging="301"/>
      </w:pPr>
      <w:rPr>
        <w:rFonts w:hint="default"/>
        <w:lang w:val="vi" w:eastAsia="en-US" w:bidi="ar-SA"/>
      </w:rPr>
    </w:lvl>
    <w:lvl w:ilvl="5" w:tplc="50F40A6C">
      <w:numFmt w:val="bullet"/>
      <w:lvlText w:val="•"/>
      <w:lvlJc w:val="left"/>
      <w:pPr>
        <w:ind w:left="4693" w:hanging="301"/>
      </w:pPr>
      <w:rPr>
        <w:rFonts w:hint="default"/>
        <w:lang w:val="vi" w:eastAsia="en-US" w:bidi="ar-SA"/>
      </w:rPr>
    </w:lvl>
    <w:lvl w:ilvl="6" w:tplc="45A8ADCE">
      <w:numFmt w:val="bullet"/>
      <w:lvlText w:val="•"/>
      <w:lvlJc w:val="left"/>
      <w:pPr>
        <w:ind w:left="5612" w:hanging="301"/>
      </w:pPr>
      <w:rPr>
        <w:rFonts w:hint="default"/>
        <w:lang w:val="vi" w:eastAsia="en-US" w:bidi="ar-SA"/>
      </w:rPr>
    </w:lvl>
    <w:lvl w:ilvl="7" w:tplc="6E7E67E6">
      <w:numFmt w:val="bullet"/>
      <w:lvlText w:val="•"/>
      <w:lvlJc w:val="left"/>
      <w:pPr>
        <w:ind w:left="6531" w:hanging="301"/>
      </w:pPr>
      <w:rPr>
        <w:rFonts w:hint="default"/>
        <w:lang w:val="vi" w:eastAsia="en-US" w:bidi="ar-SA"/>
      </w:rPr>
    </w:lvl>
    <w:lvl w:ilvl="8" w:tplc="4F1A2DFA">
      <w:numFmt w:val="bullet"/>
      <w:lvlText w:val="•"/>
      <w:lvlJc w:val="left"/>
      <w:pPr>
        <w:ind w:left="7450" w:hanging="301"/>
      </w:pPr>
      <w:rPr>
        <w:rFonts w:hint="default"/>
        <w:lang w:val="vi" w:eastAsia="en-US" w:bidi="ar-SA"/>
      </w:rPr>
    </w:lvl>
  </w:abstractNum>
  <w:abstractNum w:abstractNumId="42">
    <w:nsid w:val="6061283F"/>
    <w:multiLevelType w:val="multilevel"/>
    <w:tmpl w:val="17405786"/>
    <w:lvl w:ilvl="0">
      <w:start w:val="1"/>
      <w:numFmt w:val="upperRoman"/>
      <w:lvlText w:val="%1."/>
      <w:lvlJc w:val="left"/>
      <w:pPr>
        <w:ind w:left="304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152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62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34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21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02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83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264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45" w:hanging="490"/>
      </w:pPr>
      <w:rPr>
        <w:rFonts w:hint="default"/>
        <w:lang w:val="vi" w:eastAsia="en-US" w:bidi="ar-SA"/>
      </w:rPr>
    </w:lvl>
  </w:abstractNum>
  <w:abstractNum w:abstractNumId="43">
    <w:nsid w:val="64AF658B"/>
    <w:multiLevelType w:val="hybridMultilevel"/>
    <w:tmpl w:val="9A66EA82"/>
    <w:lvl w:ilvl="0" w:tplc="0262CBC0">
      <w:start w:val="1"/>
      <w:numFmt w:val="decimal"/>
      <w:lvlText w:val="%1."/>
      <w:lvlJc w:val="left"/>
      <w:pPr>
        <w:ind w:left="1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098823F4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9E76BFEC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6AF22088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74CC507A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AEF22966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A294A12A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32427776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8CE8097A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44">
    <w:nsid w:val="7248083A"/>
    <w:multiLevelType w:val="hybridMultilevel"/>
    <w:tmpl w:val="985EDE88"/>
    <w:lvl w:ilvl="0" w:tplc="86701F80">
      <w:start w:val="1"/>
      <w:numFmt w:val="decimal"/>
      <w:lvlText w:val="%1."/>
      <w:lvlJc w:val="left"/>
      <w:pPr>
        <w:ind w:left="101" w:hanging="3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FD3C9B42">
      <w:numFmt w:val="bullet"/>
      <w:lvlText w:val="•"/>
      <w:lvlJc w:val="left"/>
      <w:pPr>
        <w:ind w:left="1018" w:hanging="333"/>
      </w:pPr>
      <w:rPr>
        <w:rFonts w:hint="default"/>
        <w:lang w:val="vi" w:eastAsia="en-US" w:bidi="ar-SA"/>
      </w:rPr>
    </w:lvl>
    <w:lvl w:ilvl="2" w:tplc="DCF65FFA">
      <w:numFmt w:val="bullet"/>
      <w:lvlText w:val="•"/>
      <w:lvlJc w:val="left"/>
      <w:pPr>
        <w:ind w:left="1937" w:hanging="333"/>
      </w:pPr>
      <w:rPr>
        <w:rFonts w:hint="default"/>
        <w:lang w:val="vi" w:eastAsia="en-US" w:bidi="ar-SA"/>
      </w:rPr>
    </w:lvl>
    <w:lvl w:ilvl="3" w:tplc="69B6D850">
      <w:numFmt w:val="bullet"/>
      <w:lvlText w:val="•"/>
      <w:lvlJc w:val="left"/>
      <w:pPr>
        <w:ind w:left="2856" w:hanging="333"/>
      </w:pPr>
      <w:rPr>
        <w:rFonts w:hint="default"/>
        <w:lang w:val="vi" w:eastAsia="en-US" w:bidi="ar-SA"/>
      </w:rPr>
    </w:lvl>
    <w:lvl w:ilvl="4" w:tplc="2C82026C">
      <w:numFmt w:val="bullet"/>
      <w:lvlText w:val="•"/>
      <w:lvlJc w:val="left"/>
      <w:pPr>
        <w:ind w:left="3775" w:hanging="333"/>
      </w:pPr>
      <w:rPr>
        <w:rFonts w:hint="default"/>
        <w:lang w:val="vi" w:eastAsia="en-US" w:bidi="ar-SA"/>
      </w:rPr>
    </w:lvl>
    <w:lvl w:ilvl="5" w:tplc="3BC0C592">
      <w:numFmt w:val="bullet"/>
      <w:lvlText w:val="•"/>
      <w:lvlJc w:val="left"/>
      <w:pPr>
        <w:ind w:left="4693" w:hanging="333"/>
      </w:pPr>
      <w:rPr>
        <w:rFonts w:hint="default"/>
        <w:lang w:val="vi" w:eastAsia="en-US" w:bidi="ar-SA"/>
      </w:rPr>
    </w:lvl>
    <w:lvl w:ilvl="6" w:tplc="1B607F98">
      <w:numFmt w:val="bullet"/>
      <w:lvlText w:val="•"/>
      <w:lvlJc w:val="left"/>
      <w:pPr>
        <w:ind w:left="5612" w:hanging="333"/>
      </w:pPr>
      <w:rPr>
        <w:rFonts w:hint="default"/>
        <w:lang w:val="vi" w:eastAsia="en-US" w:bidi="ar-SA"/>
      </w:rPr>
    </w:lvl>
    <w:lvl w:ilvl="7" w:tplc="73C83CD4">
      <w:numFmt w:val="bullet"/>
      <w:lvlText w:val="•"/>
      <w:lvlJc w:val="left"/>
      <w:pPr>
        <w:ind w:left="6531" w:hanging="333"/>
      </w:pPr>
      <w:rPr>
        <w:rFonts w:hint="default"/>
        <w:lang w:val="vi" w:eastAsia="en-US" w:bidi="ar-SA"/>
      </w:rPr>
    </w:lvl>
    <w:lvl w:ilvl="8" w:tplc="23A4BC4A">
      <w:numFmt w:val="bullet"/>
      <w:lvlText w:val="•"/>
      <w:lvlJc w:val="left"/>
      <w:pPr>
        <w:ind w:left="7450" w:hanging="333"/>
      </w:pPr>
      <w:rPr>
        <w:rFonts w:hint="default"/>
        <w:lang w:val="vi" w:eastAsia="en-US" w:bidi="ar-SA"/>
      </w:rPr>
    </w:lvl>
  </w:abstractNum>
  <w:abstractNum w:abstractNumId="45">
    <w:nsid w:val="72823F9E"/>
    <w:multiLevelType w:val="hybridMultilevel"/>
    <w:tmpl w:val="C8305686"/>
    <w:lvl w:ilvl="0" w:tplc="A43C2602">
      <w:start w:val="1"/>
      <w:numFmt w:val="lowerLetter"/>
      <w:lvlText w:val="%1)"/>
      <w:lvlJc w:val="left"/>
      <w:pPr>
        <w:ind w:left="1297" w:hanging="425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A5146022">
      <w:numFmt w:val="bullet"/>
      <w:lvlText w:val="-"/>
      <w:lvlJc w:val="left"/>
      <w:pPr>
        <w:ind w:left="118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2" w:tplc="629C5B5C">
      <w:numFmt w:val="bullet"/>
      <w:lvlText w:val="•"/>
      <w:lvlJc w:val="left"/>
      <w:pPr>
        <w:ind w:left="2178" w:hanging="164"/>
      </w:pPr>
      <w:rPr>
        <w:rFonts w:hint="default"/>
        <w:lang w:val="vi" w:eastAsia="en-US" w:bidi="ar-SA"/>
      </w:rPr>
    </w:lvl>
    <w:lvl w:ilvl="3" w:tplc="6784BC52">
      <w:numFmt w:val="bullet"/>
      <w:lvlText w:val="•"/>
      <w:lvlJc w:val="left"/>
      <w:pPr>
        <w:ind w:left="3057" w:hanging="164"/>
      </w:pPr>
      <w:rPr>
        <w:rFonts w:hint="default"/>
        <w:lang w:val="vi" w:eastAsia="en-US" w:bidi="ar-SA"/>
      </w:rPr>
    </w:lvl>
    <w:lvl w:ilvl="4" w:tplc="1302B500">
      <w:numFmt w:val="bullet"/>
      <w:lvlText w:val="•"/>
      <w:lvlJc w:val="left"/>
      <w:pPr>
        <w:ind w:left="3935" w:hanging="164"/>
      </w:pPr>
      <w:rPr>
        <w:rFonts w:hint="default"/>
        <w:lang w:val="vi" w:eastAsia="en-US" w:bidi="ar-SA"/>
      </w:rPr>
    </w:lvl>
    <w:lvl w:ilvl="5" w:tplc="3EF0F41A">
      <w:numFmt w:val="bullet"/>
      <w:lvlText w:val="•"/>
      <w:lvlJc w:val="left"/>
      <w:pPr>
        <w:ind w:left="4814" w:hanging="164"/>
      </w:pPr>
      <w:rPr>
        <w:rFonts w:hint="default"/>
        <w:lang w:val="vi" w:eastAsia="en-US" w:bidi="ar-SA"/>
      </w:rPr>
    </w:lvl>
    <w:lvl w:ilvl="6" w:tplc="16122E50">
      <w:numFmt w:val="bullet"/>
      <w:lvlText w:val="•"/>
      <w:lvlJc w:val="left"/>
      <w:pPr>
        <w:ind w:left="5693" w:hanging="164"/>
      </w:pPr>
      <w:rPr>
        <w:rFonts w:hint="default"/>
        <w:lang w:val="vi" w:eastAsia="en-US" w:bidi="ar-SA"/>
      </w:rPr>
    </w:lvl>
    <w:lvl w:ilvl="7" w:tplc="2A94D4AE">
      <w:numFmt w:val="bullet"/>
      <w:lvlText w:val="•"/>
      <w:lvlJc w:val="left"/>
      <w:pPr>
        <w:ind w:left="6571" w:hanging="164"/>
      </w:pPr>
      <w:rPr>
        <w:rFonts w:hint="default"/>
        <w:lang w:val="vi" w:eastAsia="en-US" w:bidi="ar-SA"/>
      </w:rPr>
    </w:lvl>
    <w:lvl w:ilvl="8" w:tplc="A7863C52">
      <w:numFmt w:val="bullet"/>
      <w:lvlText w:val="•"/>
      <w:lvlJc w:val="left"/>
      <w:pPr>
        <w:ind w:left="7450" w:hanging="164"/>
      </w:pPr>
      <w:rPr>
        <w:rFonts w:hint="default"/>
        <w:lang w:val="vi" w:eastAsia="en-US" w:bidi="ar-SA"/>
      </w:rPr>
    </w:lvl>
  </w:abstractNum>
  <w:abstractNum w:abstractNumId="46">
    <w:nsid w:val="72DF2544"/>
    <w:multiLevelType w:val="hybridMultilevel"/>
    <w:tmpl w:val="B1E2E0CE"/>
    <w:lvl w:ilvl="0" w:tplc="E4F2C3E4">
      <w:start w:val="1"/>
      <w:numFmt w:val="decimal"/>
      <w:lvlText w:val="%1."/>
      <w:lvlJc w:val="left"/>
      <w:pPr>
        <w:ind w:left="94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3F2BB02">
      <w:start w:val="1"/>
      <w:numFmt w:val="decimal"/>
      <w:lvlText w:val="%2."/>
      <w:lvlJc w:val="left"/>
      <w:pPr>
        <w:ind w:left="1355" w:hanging="4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vi" w:eastAsia="en-US" w:bidi="ar-SA"/>
      </w:rPr>
    </w:lvl>
    <w:lvl w:ilvl="2" w:tplc="C6DEDCB4">
      <w:numFmt w:val="bullet"/>
      <w:lvlText w:val="•"/>
      <w:lvlJc w:val="left"/>
      <w:pPr>
        <w:ind w:left="2231" w:hanging="483"/>
      </w:pPr>
      <w:rPr>
        <w:rFonts w:hint="default"/>
        <w:lang w:val="vi" w:eastAsia="en-US" w:bidi="ar-SA"/>
      </w:rPr>
    </w:lvl>
    <w:lvl w:ilvl="3" w:tplc="920A2730">
      <w:numFmt w:val="bullet"/>
      <w:lvlText w:val="•"/>
      <w:lvlJc w:val="left"/>
      <w:pPr>
        <w:ind w:left="3103" w:hanging="483"/>
      </w:pPr>
      <w:rPr>
        <w:rFonts w:hint="default"/>
        <w:lang w:val="vi" w:eastAsia="en-US" w:bidi="ar-SA"/>
      </w:rPr>
    </w:lvl>
    <w:lvl w:ilvl="4" w:tplc="CE9A63B0">
      <w:numFmt w:val="bullet"/>
      <w:lvlText w:val="•"/>
      <w:lvlJc w:val="left"/>
      <w:pPr>
        <w:ind w:left="3975" w:hanging="483"/>
      </w:pPr>
      <w:rPr>
        <w:rFonts w:hint="default"/>
        <w:lang w:val="vi" w:eastAsia="en-US" w:bidi="ar-SA"/>
      </w:rPr>
    </w:lvl>
    <w:lvl w:ilvl="5" w:tplc="B47C8050">
      <w:numFmt w:val="bullet"/>
      <w:lvlText w:val="•"/>
      <w:lvlJc w:val="left"/>
      <w:pPr>
        <w:ind w:left="4847" w:hanging="483"/>
      </w:pPr>
      <w:rPr>
        <w:rFonts w:hint="default"/>
        <w:lang w:val="vi" w:eastAsia="en-US" w:bidi="ar-SA"/>
      </w:rPr>
    </w:lvl>
    <w:lvl w:ilvl="6" w:tplc="F5428EF6">
      <w:numFmt w:val="bullet"/>
      <w:lvlText w:val="•"/>
      <w:lvlJc w:val="left"/>
      <w:pPr>
        <w:ind w:left="5719" w:hanging="483"/>
      </w:pPr>
      <w:rPr>
        <w:rFonts w:hint="default"/>
        <w:lang w:val="vi" w:eastAsia="en-US" w:bidi="ar-SA"/>
      </w:rPr>
    </w:lvl>
    <w:lvl w:ilvl="7" w:tplc="19845868">
      <w:numFmt w:val="bullet"/>
      <w:lvlText w:val="•"/>
      <w:lvlJc w:val="left"/>
      <w:pPr>
        <w:ind w:left="6591" w:hanging="483"/>
      </w:pPr>
      <w:rPr>
        <w:rFonts w:hint="default"/>
        <w:lang w:val="vi" w:eastAsia="en-US" w:bidi="ar-SA"/>
      </w:rPr>
    </w:lvl>
    <w:lvl w:ilvl="8" w:tplc="0366A18E">
      <w:numFmt w:val="bullet"/>
      <w:lvlText w:val="•"/>
      <w:lvlJc w:val="left"/>
      <w:pPr>
        <w:ind w:left="7463" w:hanging="483"/>
      </w:pPr>
      <w:rPr>
        <w:rFonts w:hint="default"/>
        <w:lang w:val="vi" w:eastAsia="en-US" w:bidi="ar-SA"/>
      </w:rPr>
    </w:lvl>
  </w:abstractNum>
  <w:abstractNum w:abstractNumId="47">
    <w:nsid w:val="744B2E52"/>
    <w:multiLevelType w:val="hybridMultilevel"/>
    <w:tmpl w:val="91781E22"/>
    <w:lvl w:ilvl="0" w:tplc="7E9EF540">
      <w:start w:val="1"/>
      <w:numFmt w:val="lowerLetter"/>
      <w:lvlText w:val="%1)"/>
      <w:lvlJc w:val="left"/>
      <w:pPr>
        <w:ind w:left="310" w:hanging="278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30F23836">
      <w:numFmt w:val="bullet"/>
      <w:lvlText w:val="•"/>
      <w:lvlJc w:val="left"/>
      <w:pPr>
        <w:ind w:left="1208" w:hanging="278"/>
      </w:pPr>
      <w:rPr>
        <w:rFonts w:hint="default"/>
        <w:lang w:val="vi" w:eastAsia="en-US" w:bidi="ar-SA"/>
      </w:rPr>
    </w:lvl>
    <w:lvl w:ilvl="2" w:tplc="E29044D8">
      <w:numFmt w:val="bullet"/>
      <w:lvlText w:val="•"/>
      <w:lvlJc w:val="left"/>
      <w:pPr>
        <w:ind w:left="2097" w:hanging="278"/>
      </w:pPr>
      <w:rPr>
        <w:rFonts w:hint="default"/>
        <w:lang w:val="vi" w:eastAsia="en-US" w:bidi="ar-SA"/>
      </w:rPr>
    </w:lvl>
    <w:lvl w:ilvl="3" w:tplc="703C316E">
      <w:numFmt w:val="bullet"/>
      <w:lvlText w:val="•"/>
      <w:lvlJc w:val="left"/>
      <w:pPr>
        <w:ind w:left="2986" w:hanging="278"/>
      </w:pPr>
      <w:rPr>
        <w:rFonts w:hint="default"/>
        <w:lang w:val="vi" w:eastAsia="en-US" w:bidi="ar-SA"/>
      </w:rPr>
    </w:lvl>
    <w:lvl w:ilvl="4" w:tplc="B7DE3D48">
      <w:numFmt w:val="bullet"/>
      <w:lvlText w:val="•"/>
      <w:lvlJc w:val="left"/>
      <w:pPr>
        <w:ind w:left="3875" w:hanging="278"/>
      </w:pPr>
      <w:rPr>
        <w:rFonts w:hint="default"/>
        <w:lang w:val="vi" w:eastAsia="en-US" w:bidi="ar-SA"/>
      </w:rPr>
    </w:lvl>
    <w:lvl w:ilvl="5" w:tplc="65FE503E">
      <w:numFmt w:val="bullet"/>
      <w:lvlText w:val="•"/>
      <w:lvlJc w:val="left"/>
      <w:pPr>
        <w:ind w:left="4763" w:hanging="278"/>
      </w:pPr>
      <w:rPr>
        <w:rFonts w:hint="default"/>
        <w:lang w:val="vi" w:eastAsia="en-US" w:bidi="ar-SA"/>
      </w:rPr>
    </w:lvl>
    <w:lvl w:ilvl="6" w:tplc="DB806EDC">
      <w:numFmt w:val="bullet"/>
      <w:lvlText w:val="•"/>
      <w:lvlJc w:val="left"/>
      <w:pPr>
        <w:ind w:left="5652" w:hanging="278"/>
      </w:pPr>
      <w:rPr>
        <w:rFonts w:hint="default"/>
        <w:lang w:val="vi" w:eastAsia="en-US" w:bidi="ar-SA"/>
      </w:rPr>
    </w:lvl>
    <w:lvl w:ilvl="7" w:tplc="6924F276">
      <w:numFmt w:val="bullet"/>
      <w:lvlText w:val="•"/>
      <w:lvlJc w:val="left"/>
      <w:pPr>
        <w:ind w:left="6541" w:hanging="278"/>
      </w:pPr>
      <w:rPr>
        <w:rFonts w:hint="default"/>
        <w:lang w:val="vi" w:eastAsia="en-US" w:bidi="ar-SA"/>
      </w:rPr>
    </w:lvl>
    <w:lvl w:ilvl="8" w:tplc="23721BF4">
      <w:numFmt w:val="bullet"/>
      <w:lvlText w:val="•"/>
      <w:lvlJc w:val="left"/>
      <w:pPr>
        <w:ind w:left="7430" w:hanging="278"/>
      </w:pPr>
      <w:rPr>
        <w:rFonts w:hint="default"/>
        <w:lang w:val="vi" w:eastAsia="en-US" w:bidi="ar-SA"/>
      </w:rPr>
    </w:lvl>
  </w:abstractNum>
  <w:abstractNum w:abstractNumId="48">
    <w:nsid w:val="751F06F4"/>
    <w:multiLevelType w:val="hybridMultilevel"/>
    <w:tmpl w:val="F89AB940"/>
    <w:lvl w:ilvl="0" w:tplc="689495A8">
      <w:start w:val="7"/>
      <w:numFmt w:val="lowerLetter"/>
      <w:lvlText w:val="%1)"/>
      <w:lvlJc w:val="left"/>
      <w:pPr>
        <w:ind w:left="101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D750A776">
      <w:numFmt w:val="bullet"/>
      <w:lvlText w:val="•"/>
      <w:lvlJc w:val="left"/>
      <w:pPr>
        <w:ind w:left="1018" w:hanging="315"/>
      </w:pPr>
      <w:rPr>
        <w:rFonts w:hint="default"/>
        <w:lang w:val="vi" w:eastAsia="en-US" w:bidi="ar-SA"/>
      </w:rPr>
    </w:lvl>
    <w:lvl w:ilvl="2" w:tplc="EAA2E45A">
      <w:numFmt w:val="bullet"/>
      <w:lvlText w:val="•"/>
      <w:lvlJc w:val="left"/>
      <w:pPr>
        <w:ind w:left="1937" w:hanging="315"/>
      </w:pPr>
      <w:rPr>
        <w:rFonts w:hint="default"/>
        <w:lang w:val="vi" w:eastAsia="en-US" w:bidi="ar-SA"/>
      </w:rPr>
    </w:lvl>
    <w:lvl w:ilvl="3" w:tplc="DF7C4510">
      <w:numFmt w:val="bullet"/>
      <w:lvlText w:val="•"/>
      <w:lvlJc w:val="left"/>
      <w:pPr>
        <w:ind w:left="2856" w:hanging="315"/>
      </w:pPr>
      <w:rPr>
        <w:rFonts w:hint="default"/>
        <w:lang w:val="vi" w:eastAsia="en-US" w:bidi="ar-SA"/>
      </w:rPr>
    </w:lvl>
    <w:lvl w:ilvl="4" w:tplc="F4F63390">
      <w:numFmt w:val="bullet"/>
      <w:lvlText w:val="•"/>
      <w:lvlJc w:val="left"/>
      <w:pPr>
        <w:ind w:left="3775" w:hanging="315"/>
      </w:pPr>
      <w:rPr>
        <w:rFonts w:hint="default"/>
        <w:lang w:val="vi" w:eastAsia="en-US" w:bidi="ar-SA"/>
      </w:rPr>
    </w:lvl>
    <w:lvl w:ilvl="5" w:tplc="ACE4276C">
      <w:numFmt w:val="bullet"/>
      <w:lvlText w:val="•"/>
      <w:lvlJc w:val="left"/>
      <w:pPr>
        <w:ind w:left="4693" w:hanging="315"/>
      </w:pPr>
      <w:rPr>
        <w:rFonts w:hint="default"/>
        <w:lang w:val="vi" w:eastAsia="en-US" w:bidi="ar-SA"/>
      </w:rPr>
    </w:lvl>
    <w:lvl w:ilvl="6" w:tplc="A41EB680">
      <w:numFmt w:val="bullet"/>
      <w:lvlText w:val="•"/>
      <w:lvlJc w:val="left"/>
      <w:pPr>
        <w:ind w:left="5612" w:hanging="315"/>
      </w:pPr>
      <w:rPr>
        <w:rFonts w:hint="default"/>
        <w:lang w:val="vi" w:eastAsia="en-US" w:bidi="ar-SA"/>
      </w:rPr>
    </w:lvl>
    <w:lvl w:ilvl="7" w:tplc="03703F28">
      <w:numFmt w:val="bullet"/>
      <w:lvlText w:val="•"/>
      <w:lvlJc w:val="left"/>
      <w:pPr>
        <w:ind w:left="6531" w:hanging="315"/>
      </w:pPr>
      <w:rPr>
        <w:rFonts w:hint="default"/>
        <w:lang w:val="vi" w:eastAsia="en-US" w:bidi="ar-SA"/>
      </w:rPr>
    </w:lvl>
    <w:lvl w:ilvl="8" w:tplc="54804674">
      <w:numFmt w:val="bullet"/>
      <w:lvlText w:val="•"/>
      <w:lvlJc w:val="left"/>
      <w:pPr>
        <w:ind w:left="7450" w:hanging="315"/>
      </w:pPr>
      <w:rPr>
        <w:rFonts w:hint="default"/>
        <w:lang w:val="vi" w:eastAsia="en-US" w:bidi="ar-SA"/>
      </w:rPr>
    </w:lvl>
  </w:abstractNum>
  <w:abstractNum w:abstractNumId="49">
    <w:nsid w:val="75325845"/>
    <w:multiLevelType w:val="hybridMultilevel"/>
    <w:tmpl w:val="23C458C4"/>
    <w:lvl w:ilvl="0" w:tplc="C304F868">
      <w:start w:val="1"/>
      <w:numFmt w:val="lowerLetter"/>
      <w:lvlText w:val="%1)"/>
      <w:lvlJc w:val="left"/>
      <w:pPr>
        <w:ind w:left="310" w:hanging="278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vi" w:eastAsia="en-US" w:bidi="ar-SA"/>
      </w:rPr>
    </w:lvl>
    <w:lvl w:ilvl="1" w:tplc="47E69DDC">
      <w:numFmt w:val="bullet"/>
      <w:lvlText w:val="•"/>
      <w:lvlJc w:val="left"/>
      <w:pPr>
        <w:ind w:left="1208" w:hanging="278"/>
      </w:pPr>
      <w:rPr>
        <w:rFonts w:hint="default"/>
        <w:lang w:val="vi" w:eastAsia="en-US" w:bidi="ar-SA"/>
      </w:rPr>
    </w:lvl>
    <w:lvl w:ilvl="2" w:tplc="8A3200A0">
      <w:numFmt w:val="bullet"/>
      <w:lvlText w:val="•"/>
      <w:lvlJc w:val="left"/>
      <w:pPr>
        <w:ind w:left="2097" w:hanging="278"/>
      </w:pPr>
      <w:rPr>
        <w:rFonts w:hint="default"/>
        <w:lang w:val="vi" w:eastAsia="en-US" w:bidi="ar-SA"/>
      </w:rPr>
    </w:lvl>
    <w:lvl w:ilvl="3" w:tplc="4A389D8C">
      <w:numFmt w:val="bullet"/>
      <w:lvlText w:val="•"/>
      <w:lvlJc w:val="left"/>
      <w:pPr>
        <w:ind w:left="2986" w:hanging="278"/>
      </w:pPr>
      <w:rPr>
        <w:rFonts w:hint="default"/>
        <w:lang w:val="vi" w:eastAsia="en-US" w:bidi="ar-SA"/>
      </w:rPr>
    </w:lvl>
    <w:lvl w:ilvl="4" w:tplc="7BB076C6">
      <w:numFmt w:val="bullet"/>
      <w:lvlText w:val="•"/>
      <w:lvlJc w:val="left"/>
      <w:pPr>
        <w:ind w:left="3875" w:hanging="278"/>
      </w:pPr>
      <w:rPr>
        <w:rFonts w:hint="default"/>
        <w:lang w:val="vi" w:eastAsia="en-US" w:bidi="ar-SA"/>
      </w:rPr>
    </w:lvl>
    <w:lvl w:ilvl="5" w:tplc="FEF6E08E">
      <w:numFmt w:val="bullet"/>
      <w:lvlText w:val="•"/>
      <w:lvlJc w:val="left"/>
      <w:pPr>
        <w:ind w:left="4763" w:hanging="278"/>
      </w:pPr>
      <w:rPr>
        <w:rFonts w:hint="default"/>
        <w:lang w:val="vi" w:eastAsia="en-US" w:bidi="ar-SA"/>
      </w:rPr>
    </w:lvl>
    <w:lvl w:ilvl="6" w:tplc="551C822A">
      <w:numFmt w:val="bullet"/>
      <w:lvlText w:val="•"/>
      <w:lvlJc w:val="left"/>
      <w:pPr>
        <w:ind w:left="5652" w:hanging="278"/>
      </w:pPr>
      <w:rPr>
        <w:rFonts w:hint="default"/>
        <w:lang w:val="vi" w:eastAsia="en-US" w:bidi="ar-SA"/>
      </w:rPr>
    </w:lvl>
    <w:lvl w:ilvl="7" w:tplc="1CB4931E">
      <w:numFmt w:val="bullet"/>
      <w:lvlText w:val="•"/>
      <w:lvlJc w:val="left"/>
      <w:pPr>
        <w:ind w:left="6541" w:hanging="278"/>
      </w:pPr>
      <w:rPr>
        <w:rFonts w:hint="default"/>
        <w:lang w:val="vi" w:eastAsia="en-US" w:bidi="ar-SA"/>
      </w:rPr>
    </w:lvl>
    <w:lvl w:ilvl="8" w:tplc="6F385928">
      <w:numFmt w:val="bullet"/>
      <w:lvlText w:val="•"/>
      <w:lvlJc w:val="left"/>
      <w:pPr>
        <w:ind w:left="7430" w:hanging="278"/>
      </w:pPr>
      <w:rPr>
        <w:rFonts w:hint="default"/>
        <w:lang w:val="vi" w:eastAsia="en-US" w:bidi="ar-SA"/>
      </w:rPr>
    </w:lvl>
  </w:abstractNum>
  <w:abstractNum w:abstractNumId="50">
    <w:nsid w:val="753F4BB5"/>
    <w:multiLevelType w:val="hybridMultilevel"/>
    <w:tmpl w:val="42263492"/>
    <w:lvl w:ilvl="0" w:tplc="4D68E216">
      <w:start w:val="1"/>
      <w:numFmt w:val="lowerRoman"/>
      <w:lvlText w:val="(%1)"/>
      <w:lvlJc w:val="left"/>
      <w:pPr>
        <w:ind w:left="304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2070EABE">
      <w:numFmt w:val="bullet"/>
      <w:lvlText w:val="•"/>
      <w:lvlJc w:val="left"/>
      <w:pPr>
        <w:ind w:left="1190" w:hanging="342"/>
      </w:pPr>
      <w:rPr>
        <w:rFonts w:hint="default"/>
        <w:lang w:val="vi" w:eastAsia="en-US" w:bidi="ar-SA"/>
      </w:rPr>
    </w:lvl>
    <w:lvl w:ilvl="2" w:tplc="3ABCCBE8">
      <w:numFmt w:val="bullet"/>
      <w:lvlText w:val="•"/>
      <w:lvlJc w:val="left"/>
      <w:pPr>
        <w:ind w:left="2081" w:hanging="342"/>
      </w:pPr>
      <w:rPr>
        <w:rFonts w:hint="default"/>
        <w:lang w:val="vi" w:eastAsia="en-US" w:bidi="ar-SA"/>
      </w:rPr>
    </w:lvl>
    <w:lvl w:ilvl="3" w:tplc="20026A3A">
      <w:numFmt w:val="bullet"/>
      <w:lvlText w:val="•"/>
      <w:lvlJc w:val="left"/>
      <w:pPr>
        <w:ind w:left="2972" w:hanging="342"/>
      </w:pPr>
      <w:rPr>
        <w:rFonts w:hint="default"/>
        <w:lang w:val="vi" w:eastAsia="en-US" w:bidi="ar-SA"/>
      </w:rPr>
    </w:lvl>
    <w:lvl w:ilvl="4" w:tplc="8C3EB8E2">
      <w:numFmt w:val="bullet"/>
      <w:lvlText w:val="•"/>
      <w:lvlJc w:val="left"/>
      <w:pPr>
        <w:ind w:left="3863" w:hanging="342"/>
      </w:pPr>
      <w:rPr>
        <w:rFonts w:hint="default"/>
        <w:lang w:val="vi" w:eastAsia="en-US" w:bidi="ar-SA"/>
      </w:rPr>
    </w:lvl>
    <w:lvl w:ilvl="5" w:tplc="591867AE">
      <w:numFmt w:val="bullet"/>
      <w:lvlText w:val="•"/>
      <w:lvlJc w:val="left"/>
      <w:pPr>
        <w:ind w:left="4753" w:hanging="342"/>
      </w:pPr>
      <w:rPr>
        <w:rFonts w:hint="default"/>
        <w:lang w:val="vi" w:eastAsia="en-US" w:bidi="ar-SA"/>
      </w:rPr>
    </w:lvl>
    <w:lvl w:ilvl="6" w:tplc="F0CE922A">
      <w:numFmt w:val="bullet"/>
      <w:lvlText w:val="•"/>
      <w:lvlJc w:val="left"/>
      <w:pPr>
        <w:ind w:left="5644" w:hanging="342"/>
      </w:pPr>
      <w:rPr>
        <w:rFonts w:hint="default"/>
        <w:lang w:val="vi" w:eastAsia="en-US" w:bidi="ar-SA"/>
      </w:rPr>
    </w:lvl>
    <w:lvl w:ilvl="7" w:tplc="CE02B10E">
      <w:numFmt w:val="bullet"/>
      <w:lvlText w:val="•"/>
      <w:lvlJc w:val="left"/>
      <w:pPr>
        <w:ind w:left="6535" w:hanging="342"/>
      </w:pPr>
      <w:rPr>
        <w:rFonts w:hint="default"/>
        <w:lang w:val="vi" w:eastAsia="en-US" w:bidi="ar-SA"/>
      </w:rPr>
    </w:lvl>
    <w:lvl w:ilvl="8" w:tplc="F55445DC">
      <w:numFmt w:val="bullet"/>
      <w:lvlText w:val="•"/>
      <w:lvlJc w:val="left"/>
      <w:pPr>
        <w:ind w:left="7426" w:hanging="342"/>
      </w:pPr>
      <w:rPr>
        <w:rFonts w:hint="default"/>
        <w:lang w:val="vi" w:eastAsia="en-US" w:bidi="ar-SA"/>
      </w:rPr>
    </w:lvl>
  </w:abstractNum>
  <w:abstractNum w:abstractNumId="51">
    <w:nsid w:val="7BF955D7"/>
    <w:multiLevelType w:val="hybridMultilevel"/>
    <w:tmpl w:val="CE1A427E"/>
    <w:lvl w:ilvl="0" w:tplc="4F2A7364">
      <w:start w:val="1"/>
      <w:numFmt w:val="decimal"/>
      <w:lvlText w:val="%1."/>
      <w:lvlJc w:val="left"/>
      <w:pPr>
        <w:ind w:left="115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20AE24BE">
      <w:numFmt w:val="bullet"/>
      <w:lvlText w:val="•"/>
      <w:lvlJc w:val="left"/>
      <w:pPr>
        <w:ind w:left="1964" w:hanging="284"/>
      </w:pPr>
      <w:rPr>
        <w:rFonts w:hint="default"/>
        <w:lang w:val="vi" w:eastAsia="en-US" w:bidi="ar-SA"/>
      </w:rPr>
    </w:lvl>
    <w:lvl w:ilvl="2" w:tplc="DFEC0596">
      <w:numFmt w:val="bullet"/>
      <w:lvlText w:val="•"/>
      <w:lvlJc w:val="left"/>
      <w:pPr>
        <w:ind w:left="2769" w:hanging="284"/>
      </w:pPr>
      <w:rPr>
        <w:rFonts w:hint="default"/>
        <w:lang w:val="vi" w:eastAsia="en-US" w:bidi="ar-SA"/>
      </w:rPr>
    </w:lvl>
    <w:lvl w:ilvl="3" w:tplc="9CA61C22">
      <w:numFmt w:val="bullet"/>
      <w:lvlText w:val="•"/>
      <w:lvlJc w:val="left"/>
      <w:pPr>
        <w:ind w:left="3574" w:hanging="284"/>
      </w:pPr>
      <w:rPr>
        <w:rFonts w:hint="default"/>
        <w:lang w:val="vi" w:eastAsia="en-US" w:bidi="ar-SA"/>
      </w:rPr>
    </w:lvl>
    <w:lvl w:ilvl="4" w:tplc="9EB40530">
      <w:numFmt w:val="bullet"/>
      <w:lvlText w:val="•"/>
      <w:lvlJc w:val="left"/>
      <w:pPr>
        <w:ind w:left="4379" w:hanging="284"/>
      </w:pPr>
      <w:rPr>
        <w:rFonts w:hint="default"/>
        <w:lang w:val="vi" w:eastAsia="en-US" w:bidi="ar-SA"/>
      </w:rPr>
    </w:lvl>
    <w:lvl w:ilvl="5" w:tplc="7A465850">
      <w:numFmt w:val="bullet"/>
      <w:lvlText w:val="•"/>
      <w:lvlJc w:val="left"/>
      <w:pPr>
        <w:ind w:left="5183" w:hanging="284"/>
      </w:pPr>
      <w:rPr>
        <w:rFonts w:hint="default"/>
        <w:lang w:val="vi" w:eastAsia="en-US" w:bidi="ar-SA"/>
      </w:rPr>
    </w:lvl>
    <w:lvl w:ilvl="6" w:tplc="4618728E">
      <w:numFmt w:val="bullet"/>
      <w:lvlText w:val="•"/>
      <w:lvlJc w:val="left"/>
      <w:pPr>
        <w:ind w:left="5988" w:hanging="284"/>
      </w:pPr>
      <w:rPr>
        <w:rFonts w:hint="default"/>
        <w:lang w:val="vi" w:eastAsia="en-US" w:bidi="ar-SA"/>
      </w:rPr>
    </w:lvl>
    <w:lvl w:ilvl="7" w:tplc="52F28B4C">
      <w:numFmt w:val="bullet"/>
      <w:lvlText w:val="•"/>
      <w:lvlJc w:val="left"/>
      <w:pPr>
        <w:ind w:left="6793" w:hanging="284"/>
      </w:pPr>
      <w:rPr>
        <w:rFonts w:hint="default"/>
        <w:lang w:val="vi" w:eastAsia="en-US" w:bidi="ar-SA"/>
      </w:rPr>
    </w:lvl>
    <w:lvl w:ilvl="8" w:tplc="6AC449FE">
      <w:numFmt w:val="bullet"/>
      <w:lvlText w:val="•"/>
      <w:lvlJc w:val="left"/>
      <w:pPr>
        <w:ind w:left="7598" w:hanging="284"/>
      </w:pPr>
      <w:rPr>
        <w:rFonts w:hint="default"/>
        <w:lang w:val="vi" w:eastAsia="en-US" w:bidi="ar-SA"/>
      </w:rPr>
    </w:lvl>
  </w:abstractNum>
  <w:abstractNum w:abstractNumId="52">
    <w:nsid w:val="7D493B12"/>
    <w:multiLevelType w:val="hybridMultilevel"/>
    <w:tmpl w:val="D4102A66"/>
    <w:lvl w:ilvl="0" w:tplc="E70C7EA4">
      <w:start w:val="1"/>
      <w:numFmt w:val="decimal"/>
      <w:lvlText w:val="%1."/>
      <w:lvlJc w:val="left"/>
      <w:pPr>
        <w:ind w:left="101" w:hanging="3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78ACC2E">
      <w:numFmt w:val="bullet"/>
      <w:lvlText w:val="•"/>
      <w:lvlJc w:val="left"/>
      <w:pPr>
        <w:ind w:left="1018" w:hanging="333"/>
      </w:pPr>
      <w:rPr>
        <w:rFonts w:hint="default"/>
        <w:lang w:val="vi" w:eastAsia="en-US" w:bidi="ar-SA"/>
      </w:rPr>
    </w:lvl>
    <w:lvl w:ilvl="2" w:tplc="8DCC6320">
      <w:numFmt w:val="bullet"/>
      <w:lvlText w:val="•"/>
      <w:lvlJc w:val="left"/>
      <w:pPr>
        <w:ind w:left="1937" w:hanging="333"/>
      </w:pPr>
      <w:rPr>
        <w:rFonts w:hint="default"/>
        <w:lang w:val="vi" w:eastAsia="en-US" w:bidi="ar-SA"/>
      </w:rPr>
    </w:lvl>
    <w:lvl w:ilvl="3" w:tplc="3FF28254">
      <w:numFmt w:val="bullet"/>
      <w:lvlText w:val="•"/>
      <w:lvlJc w:val="left"/>
      <w:pPr>
        <w:ind w:left="2856" w:hanging="333"/>
      </w:pPr>
      <w:rPr>
        <w:rFonts w:hint="default"/>
        <w:lang w:val="vi" w:eastAsia="en-US" w:bidi="ar-SA"/>
      </w:rPr>
    </w:lvl>
    <w:lvl w:ilvl="4" w:tplc="5B0403D0">
      <w:numFmt w:val="bullet"/>
      <w:lvlText w:val="•"/>
      <w:lvlJc w:val="left"/>
      <w:pPr>
        <w:ind w:left="3775" w:hanging="333"/>
      </w:pPr>
      <w:rPr>
        <w:rFonts w:hint="default"/>
        <w:lang w:val="vi" w:eastAsia="en-US" w:bidi="ar-SA"/>
      </w:rPr>
    </w:lvl>
    <w:lvl w:ilvl="5" w:tplc="8020D224">
      <w:numFmt w:val="bullet"/>
      <w:lvlText w:val="•"/>
      <w:lvlJc w:val="left"/>
      <w:pPr>
        <w:ind w:left="4693" w:hanging="333"/>
      </w:pPr>
      <w:rPr>
        <w:rFonts w:hint="default"/>
        <w:lang w:val="vi" w:eastAsia="en-US" w:bidi="ar-SA"/>
      </w:rPr>
    </w:lvl>
    <w:lvl w:ilvl="6" w:tplc="56964380">
      <w:numFmt w:val="bullet"/>
      <w:lvlText w:val="•"/>
      <w:lvlJc w:val="left"/>
      <w:pPr>
        <w:ind w:left="5612" w:hanging="333"/>
      </w:pPr>
      <w:rPr>
        <w:rFonts w:hint="default"/>
        <w:lang w:val="vi" w:eastAsia="en-US" w:bidi="ar-SA"/>
      </w:rPr>
    </w:lvl>
    <w:lvl w:ilvl="7" w:tplc="E43EA796">
      <w:numFmt w:val="bullet"/>
      <w:lvlText w:val="•"/>
      <w:lvlJc w:val="left"/>
      <w:pPr>
        <w:ind w:left="6531" w:hanging="333"/>
      </w:pPr>
      <w:rPr>
        <w:rFonts w:hint="default"/>
        <w:lang w:val="vi" w:eastAsia="en-US" w:bidi="ar-SA"/>
      </w:rPr>
    </w:lvl>
    <w:lvl w:ilvl="8" w:tplc="BB0427D4">
      <w:numFmt w:val="bullet"/>
      <w:lvlText w:val="•"/>
      <w:lvlJc w:val="left"/>
      <w:pPr>
        <w:ind w:left="7450" w:hanging="333"/>
      </w:pPr>
      <w:rPr>
        <w:rFonts w:hint="default"/>
        <w:lang w:val="vi" w:eastAsia="en-US" w:bidi="ar-SA"/>
      </w:rPr>
    </w:lvl>
  </w:abstractNum>
  <w:abstractNum w:abstractNumId="53">
    <w:nsid w:val="7D9F1599"/>
    <w:multiLevelType w:val="hybridMultilevel"/>
    <w:tmpl w:val="78500B62"/>
    <w:lvl w:ilvl="0" w:tplc="0AF004B4">
      <w:start w:val="1"/>
      <w:numFmt w:val="decimal"/>
      <w:lvlText w:val="%1."/>
      <w:lvlJc w:val="left"/>
      <w:pPr>
        <w:ind w:left="310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AE3E0C3E">
      <w:numFmt w:val="bullet"/>
      <w:lvlText w:val="•"/>
      <w:lvlJc w:val="left"/>
      <w:pPr>
        <w:ind w:left="1208" w:hanging="281"/>
      </w:pPr>
      <w:rPr>
        <w:rFonts w:hint="default"/>
        <w:lang w:val="vi" w:eastAsia="en-US" w:bidi="ar-SA"/>
      </w:rPr>
    </w:lvl>
    <w:lvl w:ilvl="2" w:tplc="ED4AC76A">
      <w:numFmt w:val="bullet"/>
      <w:lvlText w:val="•"/>
      <w:lvlJc w:val="left"/>
      <w:pPr>
        <w:ind w:left="2097" w:hanging="281"/>
      </w:pPr>
      <w:rPr>
        <w:rFonts w:hint="default"/>
        <w:lang w:val="vi" w:eastAsia="en-US" w:bidi="ar-SA"/>
      </w:rPr>
    </w:lvl>
    <w:lvl w:ilvl="3" w:tplc="E9B45798">
      <w:numFmt w:val="bullet"/>
      <w:lvlText w:val="•"/>
      <w:lvlJc w:val="left"/>
      <w:pPr>
        <w:ind w:left="2986" w:hanging="281"/>
      </w:pPr>
      <w:rPr>
        <w:rFonts w:hint="default"/>
        <w:lang w:val="vi" w:eastAsia="en-US" w:bidi="ar-SA"/>
      </w:rPr>
    </w:lvl>
    <w:lvl w:ilvl="4" w:tplc="F2D6B9FE">
      <w:numFmt w:val="bullet"/>
      <w:lvlText w:val="•"/>
      <w:lvlJc w:val="left"/>
      <w:pPr>
        <w:ind w:left="3875" w:hanging="281"/>
      </w:pPr>
      <w:rPr>
        <w:rFonts w:hint="default"/>
        <w:lang w:val="vi" w:eastAsia="en-US" w:bidi="ar-SA"/>
      </w:rPr>
    </w:lvl>
    <w:lvl w:ilvl="5" w:tplc="D500FAF8">
      <w:numFmt w:val="bullet"/>
      <w:lvlText w:val="•"/>
      <w:lvlJc w:val="left"/>
      <w:pPr>
        <w:ind w:left="4763" w:hanging="281"/>
      </w:pPr>
      <w:rPr>
        <w:rFonts w:hint="default"/>
        <w:lang w:val="vi" w:eastAsia="en-US" w:bidi="ar-SA"/>
      </w:rPr>
    </w:lvl>
    <w:lvl w:ilvl="6" w:tplc="91EEE88C">
      <w:numFmt w:val="bullet"/>
      <w:lvlText w:val="•"/>
      <w:lvlJc w:val="left"/>
      <w:pPr>
        <w:ind w:left="5652" w:hanging="281"/>
      </w:pPr>
      <w:rPr>
        <w:rFonts w:hint="default"/>
        <w:lang w:val="vi" w:eastAsia="en-US" w:bidi="ar-SA"/>
      </w:rPr>
    </w:lvl>
    <w:lvl w:ilvl="7" w:tplc="E9B4651C">
      <w:numFmt w:val="bullet"/>
      <w:lvlText w:val="•"/>
      <w:lvlJc w:val="left"/>
      <w:pPr>
        <w:ind w:left="6541" w:hanging="281"/>
      </w:pPr>
      <w:rPr>
        <w:rFonts w:hint="default"/>
        <w:lang w:val="vi" w:eastAsia="en-US" w:bidi="ar-SA"/>
      </w:rPr>
    </w:lvl>
    <w:lvl w:ilvl="8" w:tplc="5E067578">
      <w:numFmt w:val="bullet"/>
      <w:lvlText w:val="•"/>
      <w:lvlJc w:val="left"/>
      <w:pPr>
        <w:ind w:left="7430" w:hanging="281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52"/>
  </w:num>
  <w:num w:numId="5">
    <w:abstractNumId w:val="14"/>
  </w:num>
  <w:num w:numId="6">
    <w:abstractNumId w:val="32"/>
  </w:num>
  <w:num w:numId="7">
    <w:abstractNumId w:val="0"/>
  </w:num>
  <w:num w:numId="8">
    <w:abstractNumId w:val="8"/>
  </w:num>
  <w:num w:numId="9">
    <w:abstractNumId w:val="30"/>
  </w:num>
  <w:num w:numId="10">
    <w:abstractNumId w:val="44"/>
  </w:num>
  <w:num w:numId="11">
    <w:abstractNumId w:val="48"/>
  </w:num>
  <w:num w:numId="12">
    <w:abstractNumId w:val="7"/>
  </w:num>
  <w:num w:numId="13">
    <w:abstractNumId w:val="41"/>
  </w:num>
  <w:num w:numId="14">
    <w:abstractNumId w:val="15"/>
  </w:num>
  <w:num w:numId="15">
    <w:abstractNumId w:val="13"/>
  </w:num>
  <w:num w:numId="16">
    <w:abstractNumId w:val="38"/>
  </w:num>
  <w:num w:numId="17">
    <w:abstractNumId w:val="21"/>
  </w:num>
  <w:num w:numId="18">
    <w:abstractNumId w:val="25"/>
  </w:num>
  <w:num w:numId="19">
    <w:abstractNumId w:val="35"/>
  </w:num>
  <w:num w:numId="20">
    <w:abstractNumId w:val="23"/>
  </w:num>
  <w:num w:numId="21">
    <w:abstractNumId w:val="22"/>
  </w:num>
  <w:num w:numId="22">
    <w:abstractNumId w:val="42"/>
  </w:num>
  <w:num w:numId="23">
    <w:abstractNumId w:val="2"/>
  </w:num>
  <w:num w:numId="24">
    <w:abstractNumId w:val="45"/>
  </w:num>
  <w:num w:numId="25">
    <w:abstractNumId w:val="11"/>
  </w:num>
  <w:num w:numId="26">
    <w:abstractNumId w:val="31"/>
  </w:num>
  <w:num w:numId="27">
    <w:abstractNumId w:val="36"/>
  </w:num>
  <w:num w:numId="28">
    <w:abstractNumId w:val="37"/>
  </w:num>
  <w:num w:numId="29">
    <w:abstractNumId w:val="33"/>
  </w:num>
  <w:num w:numId="30">
    <w:abstractNumId w:val="16"/>
  </w:num>
  <w:num w:numId="31">
    <w:abstractNumId w:val="53"/>
  </w:num>
  <w:num w:numId="32">
    <w:abstractNumId w:val="47"/>
  </w:num>
  <w:num w:numId="33">
    <w:abstractNumId w:val="49"/>
  </w:num>
  <w:num w:numId="34">
    <w:abstractNumId w:val="50"/>
  </w:num>
  <w:num w:numId="35">
    <w:abstractNumId w:val="29"/>
  </w:num>
  <w:num w:numId="36">
    <w:abstractNumId w:val="28"/>
  </w:num>
  <w:num w:numId="37">
    <w:abstractNumId w:val="27"/>
  </w:num>
  <w:num w:numId="38">
    <w:abstractNumId w:val="1"/>
  </w:num>
  <w:num w:numId="39">
    <w:abstractNumId w:val="34"/>
  </w:num>
  <w:num w:numId="40">
    <w:abstractNumId w:val="6"/>
  </w:num>
  <w:num w:numId="41">
    <w:abstractNumId w:val="10"/>
  </w:num>
  <w:num w:numId="42">
    <w:abstractNumId w:val="18"/>
  </w:num>
  <w:num w:numId="43">
    <w:abstractNumId w:val="9"/>
  </w:num>
  <w:num w:numId="44">
    <w:abstractNumId w:val="19"/>
  </w:num>
  <w:num w:numId="45">
    <w:abstractNumId w:val="20"/>
  </w:num>
  <w:num w:numId="46">
    <w:abstractNumId w:val="26"/>
  </w:num>
  <w:num w:numId="47">
    <w:abstractNumId w:val="3"/>
  </w:num>
  <w:num w:numId="48">
    <w:abstractNumId w:val="17"/>
  </w:num>
  <w:num w:numId="49">
    <w:abstractNumId w:val="40"/>
  </w:num>
  <w:num w:numId="50">
    <w:abstractNumId w:val="5"/>
  </w:num>
  <w:num w:numId="51">
    <w:abstractNumId w:val="39"/>
  </w:num>
  <w:num w:numId="52">
    <w:abstractNumId w:val="43"/>
  </w:num>
  <w:num w:numId="53">
    <w:abstractNumId w:val="51"/>
  </w:num>
  <w:num w:numId="54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6E"/>
    <w:rsid w:val="00000A65"/>
    <w:rsid w:val="00007098"/>
    <w:rsid w:val="000313C9"/>
    <w:rsid w:val="00032820"/>
    <w:rsid w:val="0004426E"/>
    <w:rsid w:val="000543E8"/>
    <w:rsid w:val="000629AB"/>
    <w:rsid w:val="00064D85"/>
    <w:rsid w:val="000743AE"/>
    <w:rsid w:val="00077EC9"/>
    <w:rsid w:val="0009798B"/>
    <w:rsid w:val="000A3576"/>
    <w:rsid w:val="000A4648"/>
    <w:rsid w:val="000B6889"/>
    <w:rsid w:val="000D3594"/>
    <w:rsid w:val="000D4AF7"/>
    <w:rsid w:val="000E1FEB"/>
    <w:rsid w:val="00104E5F"/>
    <w:rsid w:val="00141548"/>
    <w:rsid w:val="00142294"/>
    <w:rsid w:val="00144B67"/>
    <w:rsid w:val="00154C0A"/>
    <w:rsid w:val="001620AC"/>
    <w:rsid w:val="001A0FBD"/>
    <w:rsid w:val="001A5330"/>
    <w:rsid w:val="001E6C76"/>
    <w:rsid w:val="001F2273"/>
    <w:rsid w:val="00204E66"/>
    <w:rsid w:val="00207183"/>
    <w:rsid w:val="00222C0A"/>
    <w:rsid w:val="00247B43"/>
    <w:rsid w:val="002A4520"/>
    <w:rsid w:val="002B62D4"/>
    <w:rsid w:val="002D29BA"/>
    <w:rsid w:val="002D7C9D"/>
    <w:rsid w:val="002F67A6"/>
    <w:rsid w:val="00317AF2"/>
    <w:rsid w:val="003514F9"/>
    <w:rsid w:val="00375FA4"/>
    <w:rsid w:val="00377649"/>
    <w:rsid w:val="003A7398"/>
    <w:rsid w:val="003A7DA4"/>
    <w:rsid w:val="003C78B7"/>
    <w:rsid w:val="003F17CE"/>
    <w:rsid w:val="00403E4F"/>
    <w:rsid w:val="00405B73"/>
    <w:rsid w:val="0041002A"/>
    <w:rsid w:val="00420AD8"/>
    <w:rsid w:val="00422F65"/>
    <w:rsid w:val="00434585"/>
    <w:rsid w:val="0047602D"/>
    <w:rsid w:val="004854B4"/>
    <w:rsid w:val="004A1F32"/>
    <w:rsid w:val="004B13A0"/>
    <w:rsid w:val="004B4C1A"/>
    <w:rsid w:val="004C7493"/>
    <w:rsid w:val="004D7BB3"/>
    <w:rsid w:val="0050687F"/>
    <w:rsid w:val="00511275"/>
    <w:rsid w:val="00531BA3"/>
    <w:rsid w:val="005505F8"/>
    <w:rsid w:val="0057251E"/>
    <w:rsid w:val="005727C5"/>
    <w:rsid w:val="00585FA9"/>
    <w:rsid w:val="005B234B"/>
    <w:rsid w:val="005F0E77"/>
    <w:rsid w:val="005F68B6"/>
    <w:rsid w:val="00605DAB"/>
    <w:rsid w:val="00611E8E"/>
    <w:rsid w:val="00616999"/>
    <w:rsid w:val="00660F29"/>
    <w:rsid w:val="0066744C"/>
    <w:rsid w:val="006B0DB6"/>
    <w:rsid w:val="006B745B"/>
    <w:rsid w:val="006C6F6A"/>
    <w:rsid w:val="006F6B45"/>
    <w:rsid w:val="00770FF6"/>
    <w:rsid w:val="0078643B"/>
    <w:rsid w:val="007A49D6"/>
    <w:rsid w:val="007B1E93"/>
    <w:rsid w:val="007B3E93"/>
    <w:rsid w:val="007B62EA"/>
    <w:rsid w:val="007F379F"/>
    <w:rsid w:val="008041BE"/>
    <w:rsid w:val="0080424F"/>
    <w:rsid w:val="00816865"/>
    <w:rsid w:val="008379F7"/>
    <w:rsid w:val="0084557C"/>
    <w:rsid w:val="00846EBB"/>
    <w:rsid w:val="008613F6"/>
    <w:rsid w:val="00863FD1"/>
    <w:rsid w:val="00874799"/>
    <w:rsid w:val="00893ED9"/>
    <w:rsid w:val="008A0208"/>
    <w:rsid w:val="008E349D"/>
    <w:rsid w:val="008F21FB"/>
    <w:rsid w:val="0091414F"/>
    <w:rsid w:val="0096656F"/>
    <w:rsid w:val="009669AC"/>
    <w:rsid w:val="00986EB7"/>
    <w:rsid w:val="009A1BA2"/>
    <w:rsid w:val="009C5563"/>
    <w:rsid w:val="009C71EE"/>
    <w:rsid w:val="00A06BEC"/>
    <w:rsid w:val="00A13C0A"/>
    <w:rsid w:val="00A22029"/>
    <w:rsid w:val="00A23404"/>
    <w:rsid w:val="00A45A05"/>
    <w:rsid w:val="00A51B2A"/>
    <w:rsid w:val="00A55131"/>
    <w:rsid w:val="00A670B0"/>
    <w:rsid w:val="00A70D46"/>
    <w:rsid w:val="00A73FBA"/>
    <w:rsid w:val="00A91DB4"/>
    <w:rsid w:val="00AB5D46"/>
    <w:rsid w:val="00AD2E59"/>
    <w:rsid w:val="00AD7B30"/>
    <w:rsid w:val="00B40D6A"/>
    <w:rsid w:val="00B664CF"/>
    <w:rsid w:val="00C14B72"/>
    <w:rsid w:val="00C27317"/>
    <w:rsid w:val="00C313E8"/>
    <w:rsid w:val="00C64044"/>
    <w:rsid w:val="00C94AF8"/>
    <w:rsid w:val="00CB6EA0"/>
    <w:rsid w:val="00CC42DD"/>
    <w:rsid w:val="00CD11F1"/>
    <w:rsid w:val="00CE109D"/>
    <w:rsid w:val="00CF2E62"/>
    <w:rsid w:val="00D03F9A"/>
    <w:rsid w:val="00D061F9"/>
    <w:rsid w:val="00D44D57"/>
    <w:rsid w:val="00D61E46"/>
    <w:rsid w:val="00D8288A"/>
    <w:rsid w:val="00D92393"/>
    <w:rsid w:val="00DC739A"/>
    <w:rsid w:val="00DF142D"/>
    <w:rsid w:val="00E14FAA"/>
    <w:rsid w:val="00E3406A"/>
    <w:rsid w:val="00E37B85"/>
    <w:rsid w:val="00E86594"/>
    <w:rsid w:val="00E93404"/>
    <w:rsid w:val="00EB50BC"/>
    <w:rsid w:val="00F07217"/>
    <w:rsid w:val="00F12754"/>
    <w:rsid w:val="00F61AFB"/>
    <w:rsid w:val="00FA63D9"/>
    <w:rsid w:val="00FC5806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."/>
  <w:listSeparator w:val=","/>
  <w15:docId w15:val="{E0B974A1-8391-48EA-825A-5EC3F700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48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B664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426E"/>
    <w:pPr>
      <w:keepNext/>
      <w:spacing w:line="440" w:lineRule="exact"/>
      <w:ind w:left="4320" w:firstLine="720"/>
      <w:jc w:val="both"/>
      <w:outlineLvl w:val="1"/>
    </w:pPr>
    <w:rPr>
      <w:rFonts w:ascii=".VnTimeH" w:hAnsi=".VnTimeH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E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426E"/>
    <w:pPr>
      <w:keepNext/>
      <w:spacing w:line="440" w:lineRule="exact"/>
      <w:jc w:val="center"/>
      <w:outlineLvl w:val="6"/>
    </w:pPr>
    <w:rPr>
      <w:rFonts w:ascii=".VnTimeH" w:hAnsi=".VnTimeH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426E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4426E"/>
    <w:rPr>
      <w:rFonts w:ascii=".VnTimeH" w:eastAsia="Times New Roman" w:hAnsi=".VnTimeH" w:cs="Times New Roman"/>
      <w:b/>
      <w:sz w:val="26"/>
      <w:szCs w:val="20"/>
    </w:rPr>
  </w:style>
  <w:style w:type="paragraph" w:styleId="Footer">
    <w:name w:val="footer"/>
    <w:basedOn w:val="Normal"/>
    <w:link w:val="FooterChar"/>
    <w:uiPriority w:val="99"/>
    <w:rsid w:val="0004426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4426E"/>
    <w:rPr>
      <w:rFonts w:ascii=".VnTime" w:eastAsia="Times New Roman" w:hAnsi=".VnTime" w:cs="Times New Roman"/>
      <w:szCs w:val="20"/>
      <w:lang w:val="x-none" w:eastAsia="x-none"/>
    </w:rPr>
  </w:style>
  <w:style w:type="character" w:styleId="PageNumber">
    <w:name w:val="page number"/>
    <w:basedOn w:val="DefaultParagraphFont"/>
    <w:rsid w:val="0004426E"/>
  </w:style>
  <w:style w:type="paragraph" w:styleId="Header">
    <w:name w:val="header"/>
    <w:basedOn w:val="Normal"/>
    <w:link w:val="HeaderChar"/>
    <w:uiPriority w:val="99"/>
    <w:unhideWhenUsed/>
    <w:rsid w:val="00007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98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1"/>
    <w:qFormat/>
    <w:rsid w:val="0014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4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1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14F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14F"/>
    <w:rPr>
      <w:rFonts w:ascii=".VnTime" w:eastAsia="Times New Roman" w:hAnsi=".VnTim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B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0D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6EA0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table" w:styleId="TableGrid">
    <w:name w:val="Table Grid"/>
    <w:basedOn w:val="TableNormal"/>
    <w:uiPriority w:val="39"/>
    <w:rsid w:val="000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6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B664CF"/>
  </w:style>
  <w:style w:type="paragraph" w:styleId="BodyText">
    <w:name w:val="Body Text"/>
    <w:basedOn w:val="Normal"/>
    <w:link w:val="BodyTextChar"/>
    <w:uiPriority w:val="1"/>
    <w:qFormat/>
    <w:rsid w:val="00B664CF"/>
    <w:pPr>
      <w:widowControl w:val="0"/>
      <w:autoSpaceDE w:val="0"/>
      <w:autoSpaceDN w:val="0"/>
    </w:pPr>
    <w:rPr>
      <w:rFonts w:ascii="Times New Roman" w:hAnsi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664CF"/>
    <w:rPr>
      <w:rFonts w:eastAsia="Times New Roman" w:cs="Times New Roman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664C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styleId="PlaceholderText">
    <w:name w:val="Placeholder Text"/>
    <w:basedOn w:val="DefaultParagraphFont"/>
    <w:uiPriority w:val="99"/>
    <w:semiHidden/>
    <w:rsid w:val="00403E4F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A4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D26BB-C291-47B0-8248-401743298A08}"/>
</file>

<file path=customXml/itemProps2.xml><?xml version="1.0" encoding="utf-8"?>
<ds:datastoreItem xmlns:ds="http://schemas.openxmlformats.org/officeDocument/2006/customXml" ds:itemID="{1960F567-85A8-42DC-8B59-281F26B75701}"/>
</file>

<file path=customXml/itemProps3.xml><?xml version="1.0" encoding="utf-8"?>
<ds:datastoreItem xmlns:ds="http://schemas.openxmlformats.org/officeDocument/2006/customXml" ds:itemID="{3243E863-CEE0-4C2C-9C5B-EC6E17EBD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8858</Words>
  <Characters>50497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Tra My</dc:creator>
  <cp:keywords/>
  <dc:description/>
  <cp:lastModifiedBy>Hoai (Vu Thu Hoai)</cp:lastModifiedBy>
  <cp:revision>2</cp:revision>
  <cp:lastPrinted>2023-07-12T03:32:00Z</cp:lastPrinted>
  <dcterms:created xsi:type="dcterms:W3CDTF">2023-09-13T07:12:00Z</dcterms:created>
  <dcterms:modified xsi:type="dcterms:W3CDTF">2023-09-13T07:12:00Z</dcterms:modified>
</cp:coreProperties>
</file>